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210557">
      <w:pPr>
        <w:jc w:val="center"/>
        <w:rPr>
          <w:rFonts w:cs="Arial"/>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6C705A" w:rsidRPr="006C705A">
        <w:t xml:space="preserve"> </w:t>
      </w:r>
      <w:r w:rsidR="007B22D7" w:rsidRPr="007B22D7">
        <w:t>3000/0337/2020(100/2020)</w:t>
      </w:r>
    </w:p>
    <w:p w:rsidR="00164A25" w:rsidRPr="00F10346" w:rsidRDefault="007B22D7" w:rsidP="007B22D7">
      <w:pPr>
        <w:jc w:val="center"/>
        <w:rPr>
          <w:rFonts w:eastAsia="Arial Unicode MS" w:cs="Arial"/>
          <w:b/>
          <w:kern w:val="2"/>
        </w:rPr>
      </w:pPr>
      <w:r w:rsidRPr="007B22D7">
        <w:rPr>
          <w:rFonts w:cs="Arial"/>
          <w:b/>
          <w:bCs/>
          <w:lang w:val="sr-Cyrl-CS" w:eastAsia="ar-SA"/>
        </w:rPr>
        <w:t>Модули, опрема и резервни делови за стабилну инсталацију за дојаву пожара ТЕНТ-А (ППЗ систем) ТЕНТ-А</w:t>
      </w:r>
    </w:p>
    <w:p w:rsidR="00164A25" w:rsidRDefault="007B22D7" w:rsidP="00164A25">
      <w:pPr>
        <w:rPr>
          <w:rFonts w:eastAsia="Arial Unicode MS" w:cs="Arial"/>
          <w:kern w:val="2"/>
          <w:lang w:val="sr-Cyrl-RS"/>
        </w:rPr>
      </w:pPr>
      <w:r>
        <w:rPr>
          <w:rFonts w:eastAsia="Arial Unicode MS" w:cs="Arial"/>
          <w:kern w:val="2"/>
          <w:lang w:val="sr-Cyrl-RS"/>
        </w:rPr>
        <w:t>Комисија за Јн формирана решењем број 105Е0301-82250/2-2020 од 07.02.2020 год.</w:t>
      </w:r>
    </w:p>
    <w:p w:rsidR="007B22D7" w:rsidRDefault="007B22D7" w:rsidP="00164A25">
      <w:pPr>
        <w:rPr>
          <w:rFonts w:eastAsia="Arial Unicode MS" w:cs="Arial"/>
          <w:kern w:val="2"/>
          <w:lang w:val="sr-Cyrl-RS"/>
        </w:rPr>
      </w:pPr>
    </w:p>
    <w:p w:rsidR="007B22D7" w:rsidRPr="009C0D51" w:rsidRDefault="007B22D7" w:rsidP="0082013B">
      <w:pPr>
        <w:tabs>
          <w:tab w:val="left" w:pos="376"/>
        </w:tabs>
        <w:spacing w:before="0" w:line="360" w:lineRule="auto"/>
        <w:jc w:val="left"/>
        <w:rPr>
          <w:rFonts w:cs="Arial"/>
          <w:bCs/>
          <w:lang w:val="sr-Cyrl-RS"/>
        </w:rPr>
      </w:pPr>
    </w:p>
    <w:p w:rsidR="007B22D7" w:rsidRDefault="007B22D7" w:rsidP="00164A25">
      <w:pPr>
        <w:rPr>
          <w:rFonts w:eastAsia="Arial Unicode MS" w:cs="Arial"/>
          <w:kern w:val="2"/>
          <w:lang w:val="sr-Cyrl-RS"/>
        </w:rPr>
      </w:pPr>
    </w:p>
    <w:p w:rsidR="007B22D7" w:rsidRDefault="007B22D7" w:rsidP="00164A25">
      <w:pPr>
        <w:rPr>
          <w:rFonts w:eastAsia="Arial Unicode MS" w:cs="Arial"/>
          <w:kern w:val="2"/>
          <w:lang w:val="sr-Cyrl-RS"/>
        </w:rPr>
      </w:pPr>
    </w:p>
    <w:p w:rsidR="007B22D7" w:rsidRPr="007B22D7" w:rsidRDefault="007B22D7" w:rsidP="00164A25">
      <w:pPr>
        <w:rPr>
          <w:rFonts w:eastAsia="Arial Unicode MS" w:cs="Arial"/>
          <w:kern w:val="2"/>
          <w:lang w:val="sr-Cyrl-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C705A">
        <w:rPr>
          <w:rFonts w:eastAsia="Arial Unicode MS" w:cs="Arial"/>
          <w:kern w:val="2"/>
          <w:lang w:val="ru-RU"/>
        </w:rPr>
        <w:t>105Е0301-</w:t>
      </w:r>
      <w:r w:rsidR="007B22D7">
        <w:rPr>
          <w:rFonts w:eastAsia="Arial Unicode MS" w:cs="Arial"/>
          <w:kern w:val="2"/>
          <w:lang w:val="ru-RU"/>
        </w:rPr>
        <w:t>82250</w:t>
      </w:r>
      <w:r w:rsidR="00286A2B" w:rsidRPr="00F10346">
        <w:rPr>
          <w:rFonts w:eastAsia="Arial Unicode MS" w:cs="Arial"/>
          <w:kern w:val="2"/>
          <w:lang w:val="ru-RU"/>
        </w:rPr>
        <w:t>/</w:t>
      </w:r>
      <w:r w:rsidR="0082013B">
        <w:rPr>
          <w:rFonts w:eastAsia="Arial Unicode MS" w:cs="Arial"/>
          <w:kern w:val="2"/>
          <w:lang w:val="sr-Latn-RS"/>
        </w:rPr>
        <w:t>4</w:t>
      </w:r>
      <w:r w:rsidR="007B22D7">
        <w:rPr>
          <w:rFonts w:eastAsia="Arial Unicode MS" w:cs="Arial"/>
          <w:kern w:val="2"/>
          <w:lang w:val="ru-RU"/>
        </w:rPr>
        <w:t>-20</w:t>
      </w:r>
      <w:r w:rsidRPr="00F10346">
        <w:rPr>
          <w:rFonts w:eastAsia="Arial Unicode MS" w:cs="Arial"/>
          <w:kern w:val="2"/>
          <w:lang w:val="ru-RU"/>
        </w:rPr>
        <w:t xml:space="preserve"> од </w:t>
      </w:r>
      <w:r w:rsidR="0082013B">
        <w:rPr>
          <w:rFonts w:eastAsia="Arial Unicode MS" w:cs="Arial"/>
          <w:kern w:val="2"/>
          <w:lang w:val="sr-Latn-RS"/>
        </w:rPr>
        <w:t>21.07</w:t>
      </w:r>
      <w:r w:rsidR="00586E14">
        <w:rPr>
          <w:rFonts w:eastAsia="Arial Unicode MS" w:cs="Arial"/>
          <w:kern w:val="2"/>
          <w:lang w:val="sr-Latn-RS"/>
        </w:rPr>
        <w:t>.</w:t>
      </w:r>
      <w:r w:rsidR="00413BCE" w:rsidRPr="00F10346">
        <w:rPr>
          <w:rFonts w:eastAsia="Arial Unicode MS" w:cs="Arial"/>
          <w:kern w:val="2"/>
          <w:lang w:val="ru-RU"/>
        </w:rPr>
        <w:t>20</w:t>
      </w:r>
      <w:r w:rsidR="007B22D7">
        <w:rPr>
          <w:rFonts w:eastAsia="Arial Unicode MS" w:cs="Arial"/>
          <w:kern w:val="2"/>
          <w:lang w:val="ru-RU"/>
        </w:rPr>
        <w:t>20</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7B22D7" w:rsidP="000C50A0">
      <w:pPr>
        <w:spacing w:before="0"/>
        <w:jc w:val="center"/>
        <w:rPr>
          <w:rFonts w:cs="Arial"/>
          <w:lang w:val="ru-RU"/>
        </w:rPr>
      </w:pPr>
      <w:r>
        <w:rPr>
          <w:rFonts w:cs="Arial"/>
          <w:lang w:val="sr-Cyrl-RS"/>
        </w:rPr>
        <w:t>Фебруар</w:t>
      </w:r>
      <w:r w:rsidR="006C705A">
        <w:rPr>
          <w:rFonts w:cs="Arial"/>
          <w:lang w:val="sr-Cyrl-RS"/>
        </w:rPr>
        <w:t xml:space="preserve"> </w:t>
      </w:r>
      <w:r w:rsidR="001F62BF" w:rsidRPr="00F10346">
        <w:rPr>
          <w:rFonts w:cs="Arial"/>
          <w:lang w:val="ru-RU"/>
        </w:rPr>
        <w:t>20</w:t>
      </w:r>
      <w:r>
        <w:rPr>
          <w:rFonts w:cs="Arial"/>
          <w:lang w:val="ru-RU"/>
        </w:rPr>
        <w:t>20</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bookmarkStart w:id="6" w:name="_GoBack"/>
      <w:bookmarkEnd w:id="6"/>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w:t>
      </w:r>
      <w:r w:rsidR="00732580">
        <w:rPr>
          <w:rFonts w:eastAsia="TimesNewRomanPSMT" w:cs="Arial"/>
          <w:color w:val="000000"/>
          <w:kern w:val="2"/>
          <w:lang w:val="ru-RU"/>
        </w:rPr>
        <w:t xml:space="preserve"> и 9.</w:t>
      </w:r>
      <w:r w:rsidR="00261778" w:rsidRPr="00F10346">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732580">
        <w:rPr>
          <w:rFonts w:eastAsia="TimesNewRomanPSMT" w:cs="Arial"/>
          <w:color w:val="000000"/>
          <w:kern w:val="2"/>
          <w:lang w:val="sr-Cyrl-RS"/>
        </w:rPr>
        <w:t>,41/19</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65064" w:rsidRPr="00365064">
        <w:rPr>
          <w:rFonts w:eastAsia="Arial Unicode MS" w:cs="Arial"/>
          <w:color w:val="000000"/>
          <w:kern w:val="2"/>
          <w:lang w:val="ru-RU"/>
        </w:rPr>
        <w:t>105Е0301-82250/</w:t>
      </w:r>
      <w:r w:rsidR="00365064">
        <w:rPr>
          <w:rFonts w:eastAsia="Arial Unicode MS" w:cs="Arial"/>
          <w:color w:val="000000"/>
          <w:kern w:val="2"/>
          <w:lang w:val="ru-RU"/>
        </w:rPr>
        <w:t>1</w:t>
      </w:r>
      <w:r w:rsidR="00365064" w:rsidRPr="00365064">
        <w:rPr>
          <w:rFonts w:eastAsia="Arial Unicode MS" w:cs="Arial"/>
          <w:color w:val="000000"/>
          <w:kern w:val="2"/>
          <w:lang w:val="ru-RU"/>
        </w:rPr>
        <w:t>-2020 од 07.02.2020</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65064" w:rsidRPr="00365064">
        <w:rPr>
          <w:rFonts w:eastAsia="Arial Unicode MS" w:cs="Arial"/>
          <w:color w:val="000000"/>
          <w:kern w:val="2"/>
          <w:lang w:val="ru-RU"/>
        </w:rPr>
        <w:t xml:space="preserve">105Е0301-82250/2-2020 од 07.02.2020 </w:t>
      </w:r>
      <w:r w:rsidR="00743124" w:rsidRPr="00743124">
        <w:rPr>
          <w:rFonts w:eastAsia="Arial Unicode MS" w:cs="Arial"/>
          <w:color w:val="000000"/>
          <w:kern w:val="2"/>
          <w:lang w:val="ru-RU"/>
        </w:rPr>
        <w:t xml:space="preserve"> </w:t>
      </w:r>
      <w:r w:rsidR="00302579" w:rsidRPr="00302579">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365064" w:rsidRPr="00365064">
        <w:rPr>
          <w:b/>
        </w:rPr>
        <w:t>3000/0337/2020(100/2020)</w:t>
      </w:r>
    </w:p>
    <w:p w:rsidR="009D3699" w:rsidRPr="00F10346" w:rsidRDefault="00365064" w:rsidP="00365064">
      <w:pPr>
        <w:pStyle w:val="BodyText"/>
        <w:tabs>
          <w:tab w:val="left" w:pos="3385"/>
        </w:tabs>
        <w:spacing w:before="0"/>
        <w:jc w:val="center"/>
        <w:rPr>
          <w:rFonts w:cs="Arial"/>
          <w:color w:val="00B0F0"/>
          <w:sz w:val="22"/>
          <w:szCs w:val="22"/>
          <w:lang w:val="sr-Latn-CS"/>
        </w:rPr>
      </w:pPr>
      <w:r w:rsidRPr="00365064">
        <w:rPr>
          <w:rFonts w:cs="Arial"/>
          <w:color w:val="000000" w:themeColor="text1"/>
          <w:sz w:val="22"/>
          <w:szCs w:val="22"/>
          <w:lang w:val="sr-Latn-CS"/>
        </w:rPr>
        <w:t>Модули, опрема и резервни делови за стабилну инсталацију за дојаву пожара ТЕНТ-А (ППЗ систем) ТЕНТ-А</w:t>
      </w:r>
    </w:p>
    <w:p w:rsidR="009D3699" w:rsidRPr="00F10346" w:rsidRDefault="009D3699" w:rsidP="00365064">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C24E2A" w:rsidRDefault="00C24E2A"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EF5E13" w:rsidRDefault="00EF5E13"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C24E2A" w:rsidRDefault="00C62AA7" w:rsidP="00C24E2A">
            <w:pPr>
              <w:tabs>
                <w:tab w:val="left" w:pos="317"/>
                <w:tab w:val="left" w:pos="360"/>
                <w:tab w:val="right" w:leader="dot" w:pos="9639"/>
              </w:tabs>
              <w:rPr>
                <w:rFonts w:cs="Arial"/>
                <w:lang w:val="sr-Cyrl-RS"/>
              </w:rPr>
            </w:pPr>
            <w:r w:rsidRPr="00F10346">
              <w:rPr>
                <w:rFonts w:cs="Arial"/>
              </w:rPr>
              <w:t>Техничка спецификација (врста, и опис добара</w:t>
            </w:r>
            <w:r w:rsidR="00C24E2A">
              <w:rPr>
                <w:rFonts w:cs="Arial"/>
                <w:lang w:val="sr-Cyrl-RS"/>
              </w:rPr>
              <w:t>)</w:t>
            </w:r>
          </w:p>
        </w:tc>
        <w:tc>
          <w:tcPr>
            <w:tcW w:w="810" w:type="dxa"/>
          </w:tcPr>
          <w:p w:rsidR="00C62AA7" w:rsidRPr="00EF5E13" w:rsidRDefault="00EF5E13"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F5E13" w:rsidRDefault="00EF5E13" w:rsidP="004C3B38">
            <w:pPr>
              <w:tabs>
                <w:tab w:val="left" w:pos="360"/>
                <w:tab w:val="left" w:pos="567"/>
                <w:tab w:val="right" w:leader="dot" w:pos="9639"/>
              </w:tabs>
              <w:jc w:val="center"/>
              <w:rPr>
                <w:lang w:val="sr-Cyrl-RS"/>
              </w:rPr>
            </w:pPr>
            <w:r>
              <w:rPr>
                <w:lang w:val="sr-Cyrl-RS"/>
              </w:rPr>
              <w:t>6-8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270E5" w:rsidRDefault="007270E5"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270E5" w:rsidRDefault="007270E5" w:rsidP="004C3B38">
            <w:pPr>
              <w:tabs>
                <w:tab w:val="left" w:pos="360"/>
                <w:tab w:val="left" w:pos="567"/>
                <w:tab w:val="right" w:leader="dot" w:pos="9639"/>
              </w:tabs>
              <w:jc w:val="center"/>
              <w:rPr>
                <w:lang w:val="sr-Cyrl-RS"/>
              </w:rPr>
            </w:pPr>
            <w:r>
              <w:rPr>
                <w:lang w:val="sr-Cyrl-RS"/>
              </w:rPr>
              <w:t>11-26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8C7B26" w:rsidRDefault="00C62AA7" w:rsidP="008C7B26">
            <w:pPr>
              <w:tabs>
                <w:tab w:val="left" w:pos="360"/>
                <w:tab w:val="left" w:pos="567"/>
                <w:tab w:val="right" w:leader="dot" w:pos="9639"/>
              </w:tabs>
              <w:rPr>
                <w:rFonts w:cs="Arial"/>
                <w:lang w:val="sr-Cyrl-RS"/>
              </w:rPr>
            </w:pPr>
            <w:r w:rsidRPr="00F10346">
              <w:rPr>
                <w:rFonts w:cs="Arial"/>
              </w:rPr>
              <w:t xml:space="preserve">Обрасци ( 1 </w:t>
            </w:r>
            <w:r w:rsidR="008C7B26">
              <w:rPr>
                <w:rFonts w:cs="Arial"/>
                <w:lang w:val="sr-Cyrl-RS"/>
              </w:rPr>
              <w:t>-7)</w:t>
            </w:r>
          </w:p>
        </w:tc>
        <w:tc>
          <w:tcPr>
            <w:tcW w:w="810" w:type="dxa"/>
          </w:tcPr>
          <w:p w:rsidR="00C62AA7" w:rsidRPr="007270E5" w:rsidRDefault="007270E5" w:rsidP="004C3B38">
            <w:pPr>
              <w:tabs>
                <w:tab w:val="left" w:pos="360"/>
                <w:tab w:val="left" w:pos="567"/>
                <w:tab w:val="right" w:leader="dot" w:pos="9639"/>
              </w:tabs>
              <w:jc w:val="center"/>
              <w:rPr>
                <w:lang w:val="sr-Cyrl-RS"/>
              </w:rPr>
            </w:pPr>
            <w:r>
              <w:rPr>
                <w:lang w:val="sr-Cyrl-RS"/>
              </w:rPr>
              <w:t>28-38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8C7B26" w:rsidRDefault="008C7B26" w:rsidP="00EA5CFC">
            <w:pPr>
              <w:tabs>
                <w:tab w:val="left" w:pos="360"/>
                <w:tab w:val="left" w:pos="567"/>
                <w:tab w:val="right" w:leader="dot" w:pos="9639"/>
              </w:tabs>
              <w:jc w:val="center"/>
              <w:rPr>
                <w:lang w:val="sr-Cyrl-RS"/>
              </w:rPr>
            </w:pPr>
            <w:r>
              <w:rPr>
                <w:lang w:val="sr-Cyrl-RS"/>
              </w:rPr>
              <w:t>4</w:t>
            </w:r>
            <w:r w:rsidR="00EA5CFC">
              <w:rPr>
                <w:lang w:val="sr-Cyrl-RS"/>
              </w:rPr>
              <w:t>6</w:t>
            </w:r>
            <w:r>
              <w:rPr>
                <w:lang w:val="sr-Cyrl-RS"/>
              </w:rPr>
              <w:t>-5</w:t>
            </w:r>
            <w:r w:rsidR="00EA5CFC">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8C7B26">
        <w:rPr>
          <w:rFonts w:cs="Arial"/>
          <w:bCs/>
          <w:noProof/>
          <w:lang w:val="sr-Cyrl-CS"/>
        </w:rPr>
        <w:t>5</w:t>
      </w:r>
      <w:r w:rsidR="00EA5CFC">
        <w:rPr>
          <w:rFonts w:cs="Arial"/>
          <w:bCs/>
          <w:noProof/>
          <w:lang w:val="sr-Cyrl-CS"/>
        </w:rPr>
        <w:t>3</w:t>
      </w:r>
    </w:p>
    <w:p w:rsidR="001853E1" w:rsidRPr="00F10346" w:rsidRDefault="001853E1" w:rsidP="000C50A0">
      <w:pPr>
        <w:pStyle w:val="BodyText"/>
        <w:spacing w:before="0"/>
        <w:rPr>
          <w:rFonts w:cs="Arial"/>
          <w:sz w:val="22"/>
          <w:szCs w:val="22"/>
        </w:rPr>
      </w:pPr>
    </w:p>
    <w:p w:rsidR="00FA0E61" w:rsidRPr="00F10346" w:rsidRDefault="00473AD5" w:rsidP="004B6623">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87134"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436C2"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добара: </w:t>
            </w:r>
            <w:bookmarkEnd w:id="16"/>
            <w:r w:rsidR="00EA7FC5" w:rsidRPr="00EA7FC5">
              <w:rPr>
                <w:rFonts w:cs="Arial"/>
                <w:lang w:val="sr-Cyrl-CS" w:eastAsia="ar-SA"/>
              </w:rPr>
              <w:t>Модули, опрема и резервни делови за стабилну инсталацију за дојаву пожара ТЕНТ-А (ППЗ систем)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8C268D" w:rsidRDefault="002E12CC" w:rsidP="002E12CC">
            <w:pPr>
              <w:pStyle w:val="ListParagraph"/>
              <w:widowControl w:val="0"/>
              <w:ind w:left="0"/>
              <w:jc w:val="center"/>
              <w:rPr>
                <w:rFonts w:ascii="Arial" w:hAnsi="Arial" w:cs="Arial"/>
              </w:rPr>
            </w:pPr>
            <w:r w:rsidRPr="008C268D">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8C268D" w:rsidRDefault="008C268D" w:rsidP="004276AD">
            <w:pPr>
              <w:jc w:val="center"/>
              <w:rPr>
                <w:rFonts w:cs="Arial"/>
                <w:color w:val="00B0F0"/>
                <w:lang w:val="sr-Cyrl-RS"/>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hyperlink r:id="rId166" w:history="1">
              <w:r w:rsidR="00D43085" w:rsidRPr="003B100C">
                <w:rPr>
                  <w:rStyle w:val="Hyperlink"/>
                  <w:rFonts w:cs="Arial"/>
                </w:rPr>
                <w:t>gordana.milosevic@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4B6623">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A7FC5"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EA7FC5" w:rsidRPr="00EA7FC5">
        <w:rPr>
          <w:rFonts w:cs="Arial"/>
          <w:lang w:eastAsia="zh-CN"/>
        </w:rPr>
        <w:t>Модули, опрема и резервни делови за стабилну инсталацију за дојаву пожара ТЕНТ-А (ППЗ систем) ТЕНТ-А</w:t>
      </w:r>
    </w:p>
    <w:p w:rsidR="002E12CC" w:rsidRPr="00F10346" w:rsidRDefault="00C44586" w:rsidP="0032186E">
      <w:pPr>
        <w:spacing w:before="0"/>
        <w:rPr>
          <w:rFonts w:cs="Arial"/>
          <w:lang w:eastAsia="zh-CN"/>
        </w:rPr>
      </w:pPr>
      <w:r w:rsidRPr="00C44586">
        <w:rPr>
          <w:rFonts w:cs="Arial"/>
          <w:lang w:eastAsia="zh-CN"/>
        </w:rPr>
        <w:t xml:space="preserve"> </w:t>
      </w:r>
      <w:r w:rsidR="002E12CC" w:rsidRPr="00F10346">
        <w:rPr>
          <w:rFonts w:cs="Arial"/>
          <w:lang w:eastAsia="zh-CN"/>
        </w:rPr>
        <w:t>Назив из општег речника набавке:</w:t>
      </w:r>
      <w:r w:rsidR="00D43085" w:rsidRPr="00D43085">
        <w:t xml:space="preserve"> </w:t>
      </w:r>
      <w:r w:rsidR="00EA7FC5" w:rsidRPr="00EA7FC5">
        <w:rPr>
          <w:rFonts w:cs="Arial"/>
          <w:lang w:eastAsia="zh-CN"/>
        </w:rPr>
        <w:t xml:space="preserve">Модули </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EA7FC5" w:rsidRPr="00EA7FC5">
        <w:rPr>
          <w:rFonts w:cs="Arial"/>
          <w:lang w:eastAsia="zh-CN"/>
        </w:rPr>
        <w:t>31731100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DB369C" w:rsidRPr="00D43085" w:rsidRDefault="00DB369C" w:rsidP="004B6623">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bookmarkEnd w:id="19"/>
      <w:bookmarkEnd w:id="20"/>
      <w:r w:rsidR="00E6551E" w:rsidRPr="00E6551E">
        <w:t xml:space="preserve"> </w:t>
      </w:r>
      <w:r w:rsidR="00E6551E" w:rsidRPr="00E6551E">
        <w:rPr>
          <w:rFonts w:cs="Arial"/>
        </w:rPr>
        <w:t>Врста  и опис добара</w:t>
      </w:r>
    </w:p>
    <w:p w:rsidR="00E6551E" w:rsidRPr="00E6551E" w:rsidRDefault="00E6551E" w:rsidP="00C21153">
      <w:pPr>
        <w:numPr>
          <w:ilvl w:val="0"/>
          <w:numId w:val="33"/>
        </w:numPr>
        <w:spacing w:before="0" w:after="200" w:line="276" w:lineRule="auto"/>
        <w:contextualSpacing/>
        <w:jc w:val="left"/>
        <w:rPr>
          <w:rFonts w:eastAsia="Calibri" w:cs="Arial"/>
          <w:b/>
          <w:noProof/>
          <w:lang w:val="sr-Latn-RS"/>
        </w:rPr>
      </w:pPr>
      <w:r w:rsidRPr="00E6551E">
        <w:rPr>
          <w:rFonts w:eastAsia="Calibri" w:cs="Arial"/>
          <w:noProof/>
          <w:lang w:val="sr-Latn-RS"/>
        </w:rPr>
        <w:t xml:space="preserve">Аналогни LHDC сензорски кабл за детекцију пожара, Red PVC, 700-001, PATOL, </w:t>
      </w:r>
      <w:r w:rsidRPr="00E6551E">
        <w:rPr>
          <w:rFonts w:eastAsia="Calibri" w:cs="Arial"/>
          <w:noProof/>
          <w:lang w:val="sr-Cyrl-RS"/>
        </w:rPr>
        <w:t>Велика Британија:</w:t>
      </w:r>
      <w:r w:rsidR="00C21153" w:rsidRPr="00C21153">
        <w:rPr>
          <w:rFonts w:eastAsia="Calibri" w:cs="Arial"/>
          <w:b/>
          <w:noProof/>
          <w:lang w:val="sr-Latn-RS"/>
        </w:rPr>
        <w:t xml:space="preserve"> </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К</w:t>
      </w:r>
      <w:r w:rsidRPr="00E6551E">
        <w:rPr>
          <w:rFonts w:eastAsia="Calibri" w:cs="Arial"/>
          <w:noProof/>
          <w:lang w:val="sr-Latn-RS"/>
        </w:rPr>
        <w:t xml:space="preserve">оаксијалног типа </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Latn-RS"/>
        </w:rPr>
        <w:t>NTC</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О</w:t>
      </w:r>
      <w:r w:rsidRPr="00E6551E">
        <w:rPr>
          <w:rFonts w:eastAsia="Calibri" w:cs="Arial"/>
          <w:noProof/>
          <w:lang w:val="sr-Latn-RS"/>
        </w:rPr>
        <w:t>тпоран на спољне утицаје</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С</w:t>
      </w:r>
      <w:r w:rsidRPr="00E6551E">
        <w:rPr>
          <w:rFonts w:eastAsia="Calibri" w:cs="Arial"/>
          <w:noProof/>
          <w:lang w:val="sr-Latn-RS"/>
        </w:rPr>
        <w:t>поља заштићен изолационим материјалом од PVC масе</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Latn-RS"/>
        </w:rPr>
        <w:t>Радијус савијања кабла је 10мм</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Latn-RS"/>
        </w:rPr>
        <w:t>Фиксира се на дужинама од 0,6м до 1,2м</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У</w:t>
      </w:r>
      <w:r w:rsidRPr="00E6551E">
        <w:rPr>
          <w:rFonts w:eastAsia="Calibri" w:cs="Arial"/>
          <w:noProof/>
          <w:lang w:val="sr-Latn-RS"/>
        </w:rPr>
        <w:t xml:space="preserve"> потпуности компатабилан са контролном јединицом, типа LDM-519-LP, произвођача PATOL</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Latn-RS"/>
        </w:rPr>
        <w:lastRenderedPageBreak/>
        <w:t>Сензорски кабл се испоручује са монтажним прибором – изолационим уметцима (Neoprene sleeve)</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Укупна дужина кабла на једном котуру (из једног дела).</w:t>
      </w:r>
    </w:p>
    <w:p w:rsidR="00E6551E" w:rsidRPr="00E6551E" w:rsidRDefault="00E6551E" w:rsidP="00E6551E">
      <w:pPr>
        <w:spacing w:before="0" w:after="200" w:line="276" w:lineRule="auto"/>
        <w:ind w:left="1440"/>
        <w:contextualSpacing/>
        <w:rPr>
          <w:rFonts w:eastAsia="Calibri" w:cs="Arial"/>
          <w:noProof/>
          <w:lang w:val="sr-Latn-RS"/>
        </w:rPr>
      </w:pPr>
    </w:p>
    <w:p w:rsidR="00E6551E" w:rsidRPr="00E6551E" w:rsidRDefault="00E6551E" w:rsidP="00E6551E">
      <w:pPr>
        <w:spacing w:before="0" w:after="200" w:line="276" w:lineRule="auto"/>
        <w:ind w:left="720"/>
        <w:contextualSpacing/>
        <w:rPr>
          <w:rFonts w:eastAsia="Calibri" w:cs="Arial"/>
          <w:noProof/>
          <w:lang w:val="sr-Cyrl-RS"/>
        </w:rPr>
      </w:pPr>
      <w:r w:rsidRPr="00E6551E">
        <w:rPr>
          <w:rFonts w:eastAsia="Calibri" w:cs="Arial"/>
          <w:noProof/>
          <w:lang w:val="sr-Cyrl-RS"/>
        </w:rPr>
        <w:t xml:space="preserve">Кабл се преко </w:t>
      </w:r>
      <w:r w:rsidRPr="00E6551E">
        <w:rPr>
          <w:rFonts w:cs="Arial"/>
          <w:color w:val="000000"/>
          <w:lang w:val="sr-Latn-RS" w:eastAsia="sr-Latn-RS"/>
        </w:rPr>
        <w:t>контролн</w:t>
      </w:r>
      <w:r w:rsidRPr="00E6551E">
        <w:rPr>
          <w:rFonts w:cs="Arial"/>
          <w:color w:val="000000"/>
          <w:lang w:val="sr-Cyrl-RS" w:eastAsia="sr-Latn-RS"/>
        </w:rPr>
        <w:t>е</w:t>
      </w:r>
      <w:r w:rsidRPr="00E6551E">
        <w:rPr>
          <w:rFonts w:cs="Arial"/>
          <w:color w:val="000000"/>
          <w:lang w:val="sr-Latn-RS" w:eastAsia="sr-Latn-RS"/>
        </w:rPr>
        <w:t xml:space="preserve"> јединиц</w:t>
      </w:r>
      <w:r w:rsidRPr="00E6551E">
        <w:rPr>
          <w:rFonts w:cs="Arial"/>
          <w:color w:val="000000"/>
          <w:lang w:val="sr-Cyrl-RS" w:eastAsia="sr-Latn-RS"/>
        </w:rPr>
        <w:t>е</w:t>
      </w:r>
      <w:r w:rsidRPr="00E6551E">
        <w:rPr>
          <w:rFonts w:cs="Arial"/>
          <w:color w:val="000000"/>
          <w:lang w:val="sr-Latn-RS" w:eastAsia="sr-Latn-RS"/>
        </w:rPr>
        <w:t>, типа LDM-519-LP</w:t>
      </w:r>
      <w:r w:rsidRPr="00E6551E">
        <w:rPr>
          <w:rFonts w:cs="Arial"/>
          <w:color w:val="000000"/>
          <w:lang w:val="sr-Cyrl-RS" w:eastAsia="sr-Latn-RS"/>
        </w:rPr>
        <w:t xml:space="preserve"> повезује на ПП централу произвођача </w:t>
      </w:r>
      <w:r w:rsidRPr="00E6551E">
        <w:rPr>
          <w:rFonts w:eastAsia="Calibri" w:cs="Arial"/>
          <w:noProof/>
          <w:lang w:val="sr-Cyrl-RS"/>
        </w:rPr>
        <w:t>Securiton, Швајцарска, и мора бити са њом у потпуности компатабилан.</w:t>
      </w:r>
    </w:p>
    <w:p w:rsidR="00E6551E" w:rsidRPr="00E6551E" w:rsidRDefault="00E6551E" w:rsidP="00C21153">
      <w:pPr>
        <w:numPr>
          <w:ilvl w:val="0"/>
          <w:numId w:val="33"/>
        </w:numPr>
        <w:spacing w:before="0" w:after="200" w:line="276" w:lineRule="auto"/>
        <w:ind w:left="360"/>
        <w:contextualSpacing/>
        <w:jc w:val="left"/>
        <w:rPr>
          <w:rFonts w:eastAsia="Calibri" w:cs="Arial"/>
          <w:b/>
          <w:noProof/>
          <w:lang w:val="sr-Latn-RS"/>
        </w:rPr>
      </w:pPr>
      <w:r w:rsidRPr="00E6551E">
        <w:rPr>
          <w:rFonts w:eastAsia="Calibri" w:cs="Arial"/>
          <w:noProof/>
          <w:lang w:val="sr-Latn-RS"/>
        </w:rPr>
        <w:t>SecuryStar адресабилни мултикритеријумски детекто</w:t>
      </w:r>
      <w:r w:rsidRPr="00E6551E">
        <w:rPr>
          <w:rFonts w:eastAsia="Calibri" w:cs="Arial"/>
          <w:noProof/>
          <w:lang w:val="sr-Cyrl-RS"/>
        </w:rPr>
        <w:t>р MCD 573X, Securiton, Швајцарска:</w:t>
      </w:r>
      <w:r w:rsidR="00C21153" w:rsidRPr="00C21153">
        <w:rPr>
          <w:rFonts w:eastAsia="Calibri" w:cs="Arial"/>
          <w:b/>
          <w:noProof/>
          <w:lang w:val="sr-Latn-RS"/>
        </w:rPr>
        <w:t xml:space="preserve"> </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Комбиновани детектор дима и топлоте са програмабилним критеријумом: дим/топлота или комбиновано (са поклопцем за заштиту од прашине)</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Само-надзирање свих делова детектора</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Аутоматска регулација осетљивости на дим помоћу „</w:t>
      </w:r>
      <w:r w:rsidRPr="00E6551E">
        <w:rPr>
          <w:rFonts w:eastAsia="Calibri" w:cs="Arial"/>
          <w:noProof/>
          <w:lang w:val="sr-Latn-RS"/>
        </w:rPr>
        <w:t xml:space="preserve">CUBUS-levelling“ </w:t>
      </w:r>
      <w:r w:rsidRPr="00E6551E">
        <w:rPr>
          <w:rFonts w:eastAsia="Calibri" w:cs="Arial"/>
          <w:noProof/>
          <w:lang w:val="sr-Cyrl-RS"/>
        </w:rPr>
        <w:t>функције</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Константна осетљивост уз компензацију запрљаности</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Уграђен изолатор петље</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Патентиран „</w:t>
      </w:r>
      <w:r w:rsidRPr="00E6551E">
        <w:rPr>
          <w:rFonts w:eastAsia="Calibri" w:cs="Arial"/>
          <w:noProof/>
          <w:lang w:val="sr-Latn-RS"/>
        </w:rPr>
        <w:t>Signature Alarm“</w:t>
      </w:r>
      <w:r w:rsidRPr="00E6551E">
        <w:rPr>
          <w:rFonts w:eastAsia="Calibri" w:cs="Arial"/>
          <w:noProof/>
          <w:lang w:val="sr-Cyrl-RS"/>
        </w:rPr>
        <w:t xml:space="preserve"> за дим и топлоту</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 xml:space="preserve">100% компатибилан са детекторима старије генерације – </w:t>
      </w:r>
      <w:r w:rsidRPr="00E6551E">
        <w:rPr>
          <w:rFonts w:eastAsia="Calibri" w:cs="Arial"/>
          <w:noProof/>
          <w:lang w:val="sr-Latn-RS"/>
        </w:rPr>
        <w:t>MTD</w:t>
      </w:r>
      <w:r w:rsidRPr="00E6551E">
        <w:rPr>
          <w:rFonts w:eastAsia="Calibri" w:cs="Arial"/>
          <w:noProof/>
          <w:lang w:val="sr-Cyrl-RS"/>
        </w:rPr>
        <w:t xml:space="preserve"> 533</w:t>
      </w:r>
    </w:p>
    <w:p w:rsidR="00E6551E" w:rsidRPr="00E6551E" w:rsidRDefault="00E6551E" w:rsidP="00E6551E">
      <w:pPr>
        <w:spacing w:before="0" w:after="200" w:line="276" w:lineRule="auto"/>
        <w:ind w:left="1440"/>
        <w:contextualSpacing/>
        <w:rPr>
          <w:rFonts w:eastAsia="Calibri" w:cs="Arial"/>
          <w:noProof/>
          <w:lang w:val="sr-Cyrl-RS"/>
        </w:rPr>
      </w:pPr>
      <w:r w:rsidRPr="00E6551E">
        <w:rPr>
          <w:rFonts w:eastAsia="Calibri" w:cs="Arial"/>
          <w:noProof/>
          <w:lang w:val="sr-Cyrl-RS"/>
        </w:rPr>
        <w:t>Технички подаци:</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Радна струја (нормална):</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Latn-RS"/>
        </w:rPr>
        <w:tab/>
      </w:r>
      <w:r w:rsidRPr="00E6551E">
        <w:rPr>
          <w:rFonts w:eastAsia="Calibri" w:cs="Arial"/>
          <w:noProof/>
          <w:lang w:val="sr-Latn-RS"/>
        </w:rPr>
        <w:tab/>
        <w:t>max. 0.25mA;</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Амбијентална температура:</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Latn-RS"/>
        </w:rPr>
        <w:tab/>
      </w:r>
      <w:r w:rsidRPr="00E6551E">
        <w:rPr>
          <w:rFonts w:eastAsia="Calibri" w:cs="Arial"/>
          <w:noProof/>
          <w:lang w:val="sr-Latn-RS"/>
        </w:rPr>
        <w:tab/>
      </w:r>
      <w:r w:rsidRPr="00E6551E">
        <w:rPr>
          <w:rFonts w:eastAsia="Calibri" w:cs="Arial"/>
          <w:noProof/>
          <w:lang w:val="sr-Cyrl-RS"/>
        </w:rPr>
        <w:t>-20</w:t>
      </w:r>
      <w:r w:rsidRPr="00E6551E">
        <w:rPr>
          <w:rFonts w:eastAsia="Calibri" w:cs="Arial"/>
          <w:noProof/>
          <w:lang w:val="sr-Latn-RS"/>
        </w:rPr>
        <w:t xml:space="preserve">°C </w:t>
      </w:r>
      <w:r w:rsidRPr="00E6551E">
        <w:rPr>
          <w:rFonts w:eastAsia="Calibri" w:cs="Arial"/>
          <w:noProof/>
          <w:lang w:val="sr-Cyrl-RS"/>
        </w:rPr>
        <w:t xml:space="preserve">до </w:t>
      </w:r>
      <w:r w:rsidRPr="00E6551E">
        <w:rPr>
          <w:rFonts w:eastAsia="Calibri" w:cs="Arial"/>
          <w:noProof/>
          <w:lang w:val="sr-Latn-RS"/>
        </w:rPr>
        <w:t>+60°C;</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 xml:space="preserve">Класа заштите (са подножјем </w:t>
      </w:r>
      <w:r w:rsidRPr="00E6551E">
        <w:rPr>
          <w:rFonts w:eastAsia="Calibri" w:cs="Arial"/>
          <w:noProof/>
          <w:lang w:val="sr-Latn-RS"/>
        </w:rPr>
        <w:t>USB 501-1</w:t>
      </w:r>
      <w:r w:rsidRPr="00E6551E">
        <w:rPr>
          <w:rFonts w:eastAsia="Calibri" w:cs="Arial"/>
          <w:noProof/>
          <w:lang w:val="sr-Cyrl-RS"/>
        </w:rPr>
        <w:t>)</w:t>
      </w:r>
      <w:r w:rsidRPr="00E6551E">
        <w:rPr>
          <w:rFonts w:eastAsia="Calibri" w:cs="Arial"/>
          <w:noProof/>
          <w:lang w:val="sr-Latn-RS"/>
        </w:rPr>
        <w:t>:</w:t>
      </w:r>
      <w:r w:rsidRPr="00E6551E">
        <w:rPr>
          <w:rFonts w:eastAsia="Calibri" w:cs="Arial"/>
          <w:noProof/>
          <w:lang w:val="sr-Latn-RS"/>
        </w:rPr>
        <w:tab/>
      </w:r>
      <w:r w:rsidRPr="00E6551E">
        <w:rPr>
          <w:rFonts w:eastAsia="Calibri" w:cs="Arial"/>
          <w:noProof/>
          <w:lang w:val="sr-Latn-RS"/>
        </w:rPr>
        <w:tab/>
        <w:t>IP</w:t>
      </w:r>
      <w:r w:rsidRPr="00E6551E">
        <w:rPr>
          <w:rFonts w:eastAsia="Calibri" w:cs="Arial"/>
          <w:noProof/>
          <w:lang w:val="sr-Cyrl-RS"/>
        </w:rPr>
        <w:t>44;</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Боја:</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t>бела.</w:t>
      </w:r>
    </w:p>
    <w:p w:rsidR="00E6551E" w:rsidRPr="00E6551E" w:rsidRDefault="00E6551E" w:rsidP="00E6551E">
      <w:pPr>
        <w:spacing w:before="0" w:after="200" w:line="276" w:lineRule="auto"/>
        <w:ind w:left="708"/>
        <w:rPr>
          <w:rFonts w:eastAsia="Calibri" w:cs="Arial"/>
          <w:noProof/>
          <w:lang w:val="sr-Cyrl-RS"/>
        </w:rPr>
      </w:pPr>
      <w:r w:rsidRPr="00E6551E">
        <w:rPr>
          <w:rFonts w:eastAsia="Calibri" w:cs="Arial"/>
          <w:noProof/>
          <w:lang w:val="sr-Cyrl-RS"/>
        </w:rPr>
        <w:t xml:space="preserve">Детектор се преко </w:t>
      </w:r>
      <w:r w:rsidRPr="00E6551E">
        <w:rPr>
          <w:rFonts w:cs="Arial"/>
          <w:color w:val="000000"/>
          <w:lang w:val="sr-Latn-RS" w:eastAsia="sr-Latn-RS"/>
        </w:rPr>
        <w:t>SecuriLine</w:t>
      </w:r>
      <w:r w:rsidRPr="00E6551E">
        <w:rPr>
          <w:rFonts w:cs="Arial"/>
          <w:color w:val="000000"/>
          <w:lang w:val="sr-Cyrl-RS" w:eastAsia="sr-Latn-RS"/>
        </w:rPr>
        <w:t xml:space="preserve"> петље повезује на ПП централу типа </w:t>
      </w:r>
      <w:r w:rsidRPr="00E6551E">
        <w:rPr>
          <w:rFonts w:cs="Arial"/>
          <w:color w:val="000000"/>
          <w:lang w:val="sr-Latn-RS" w:eastAsia="sr-Latn-RS"/>
        </w:rPr>
        <w:t>MCU 211</w:t>
      </w:r>
      <w:r w:rsidRPr="00E6551E">
        <w:rPr>
          <w:rFonts w:cs="Arial"/>
          <w:color w:val="000000"/>
          <w:lang w:val="sr-Cyrl-RS" w:eastAsia="sr-Latn-RS"/>
        </w:rPr>
        <w:t xml:space="preserve"> произвођача </w:t>
      </w:r>
      <w:r w:rsidRPr="00E6551E">
        <w:rPr>
          <w:rFonts w:eastAsia="Calibri" w:cs="Arial"/>
          <w:noProof/>
          <w:lang w:val="sr-Cyrl-RS"/>
        </w:rPr>
        <w:t>Securiton, Швајцарска, и мора бити са њом у потпуности компатабилан.</w:t>
      </w:r>
    </w:p>
    <w:p w:rsidR="00E6551E" w:rsidRPr="00E6551E" w:rsidRDefault="00E6551E" w:rsidP="00C21153">
      <w:pPr>
        <w:numPr>
          <w:ilvl w:val="0"/>
          <w:numId w:val="33"/>
        </w:numPr>
        <w:spacing w:before="0" w:after="200" w:line="276" w:lineRule="auto"/>
        <w:ind w:left="360"/>
        <w:contextualSpacing/>
        <w:jc w:val="left"/>
        <w:rPr>
          <w:rFonts w:eastAsia="Calibri" w:cs="Arial"/>
          <w:b/>
          <w:noProof/>
          <w:lang w:val="sr-Latn-RS"/>
        </w:rPr>
      </w:pPr>
      <w:r w:rsidRPr="00E6551E">
        <w:rPr>
          <w:rFonts w:eastAsia="Calibri" w:cs="Arial"/>
          <w:noProof/>
          <w:lang w:val="sr-Latn-RS"/>
        </w:rPr>
        <w:t>Подножје за адресабилне и конвенционалне SecuryStar детекторе пожара</w:t>
      </w:r>
      <w:r w:rsidRPr="00E6551E">
        <w:rPr>
          <w:rFonts w:eastAsia="Calibri" w:cs="Arial"/>
          <w:noProof/>
          <w:lang w:val="sr-Cyrl-RS"/>
        </w:rPr>
        <w:t xml:space="preserve"> USB 501-1, Securiton, Швајцарска:</w:t>
      </w:r>
      <w:r w:rsidR="00C21153" w:rsidRPr="00C21153">
        <w:rPr>
          <w:rFonts w:eastAsia="Calibri" w:cs="Arial"/>
          <w:b/>
          <w:noProof/>
          <w:lang w:val="sr-Latn-RS"/>
        </w:rPr>
        <w:t xml:space="preserve"> </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П</w:t>
      </w:r>
      <w:r w:rsidRPr="00E6551E">
        <w:rPr>
          <w:rFonts w:eastAsia="Calibri" w:cs="Arial"/>
          <w:noProof/>
          <w:lang w:val="sr-Latn-RS"/>
        </w:rPr>
        <w:t>одножје за површинску монтажу, са 6-жичним прикључком и фиксирањем детектора помоћу бајонетског споја</w:t>
      </w:r>
    </w:p>
    <w:p w:rsidR="00E6551E" w:rsidRPr="00E6551E" w:rsidRDefault="00E6551E" w:rsidP="00E6551E">
      <w:pPr>
        <w:spacing w:before="0" w:after="200" w:line="276" w:lineRule="auto"/>
        <w:ind w:left="1440"/>
        <w:contextualSpacing/>
        <w:rPr>
          <w:rFonts w:eastAsia="Calibri" w:cs="Arial"/>
          <w:noProof/>
          <w:lang w:val="sr-Cyrl-RS"/>
        </w:rPr>
      </w:pPr>
      <w:r w:rsidRPr="00E6551E">
        <w:rPr>
          <w:rFonts w:eastAsia="Calibri" w:cs="Arial"/>
          <w:noProof/>
          <w:lang w:val="sr-Cyrl-RS"/>
        </w:rPr>
        <w:t>Технички подаци:</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Амбијентална температура:</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Latn-RS"/>
        </w:rPr>
        <w:tab/>
      </w:r>
      <w:r w:rsidRPr="00E6551E">
        <w:rPr>
          <w:rFonts w:eastAsia="Calibri" w:cs="Arial"/>
          <w:noProof/>
          <w:lang w:val="sr-Latn-RS"/>
        </w:rPr>
        <w:tab/>
      </w:r>
      <w:r w:rsidRPr="00E6551E">
        <w:rPr>
          <w:rFonts w:eastAsia="Calibri" w:cs="Arial"/>
          <w:noProof/>
          <w:lang w:val="sr-Cyrl-RS"/>
        </w:rPr>
        <w:t>-20</w:t>
      </w:r>
      <w:r w:rsidRPr="00E6551E">
        <w:rPr>
          <w:rFonts w:eastAsia="Calibri" w:cs="Arial"/>
          <w:noProof/>
          <w:lang w:val="sr-Latn-RS"/>
        </w:rPr>
        <w:t xml:space="preserve">°C </w:t>
      </w:r>
      <w:r w:rsidRPr="00E6551E">
        <w:rPr>
          <w:rFonts w:eastAsia="Calibri" w:cs="Arial"/>
          <w:noProof/>
          <w:lang w:val="sr-Cyrl-RS"/>
        </w:rPr>
        <w:t xml:space="preserve">до </w:t>
      </w:r>
      <w:r w:rsidRPr="00E6551E">
        <w:rPr>
          <w:rFonts w:eastAsia="Calibri" w:cs="Arial"/>
          <w:noProof/>
          <w:lang w:val="sr-Latn-RS"/>
        </w:rPr>
        <w:t>+</w:t>
      </w:r>
      <w:r w:rsidRPr="00E6551E">
        <w:rPr>
          <w:rFonts w:eastAsia="Calibri" w:cs="Arial"/>
          <w:noProof/>
          <w:lang w:val="sr-Cyrl-RS"/>
        </w:rPr>
        <w:t>7</w:t>
      </w:r>
      <w:r w:rsidRPr="00E6551E">
        <w:rPr>
          <w:rFonts w:eastAsia="Calibri" w:cs="Arial"/>
          <w:noProof/>
          <w:lang w:val="sr-Latn-RS"/>
        </w:rPr>
        <w:t>0°C;</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Класа заштите:</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Latn-RS"/>
        </w:rPr>
        <w:tab/>
      </w:r>
      <w:r w:rsidRPr="00E6551E">
        <w:rPr>
          <w:rFonts w:eastAsia="Calibri" w:cs="Arial"/>
          <w:noProof/>
          <w:lang w:val="sr-Latn-RS"/>
        </w:rPr>
        <w:tab/>
        <w:t>IP</w:t>
      </w:r>
      <w:r w:rsidRPr="00E6551E">
        <w:rPr>
          <w:rFonts w:eastAsia="Calibri" w:cs="Arial"/>
          <w:noProof/>
          <w:lang w:val="sr-Cyrl-RS"/>
        </w:rPr>
        <w:t>44;</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Боја:</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t>бела;</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Компатабилно са детектором пожара MCD 573X.</w:t>
      </w:r>
    </w:p>
    <w:p w:rsidR="00E6551E" w:rsidRPr="00E6551E" w:rsidRDefault="00E6551E" w:rsidP="00E6551E">
      <w:pPr>
        <w:spacing w:before="0" w:after="200" w:line="276" w:lineRule="auto"/>
        <w:ind w:left="709"/>
        <w:rPr>
          <w:rFonts w:eastAsia="Calibri" w:cs="Arial"/>
          <w:noProof/>
          <w:lang w:val="sr-Cyrl-RS"/>
        </w:rPr>
      </w:pPr>
      <w:r w:rsidRPr="00E6551E">
        <w:rPr>
          <w:rFonts w:eastAsia="Calibri" w:cs="Arial"/>
          <w:noProof/>
          <w:lang w:val="sr-Cyrl-RS"/>
        </w:rPr>
        <w:t>П</w:t>
      </w:r>
      <w:r w:rsidRPr="00E6551E">
        <w:rPr>
          <w:rFonts w:eastAsia="Calibri" w:cs="Arial"/>
          <w:noProof/>
          <w:lang w:val="sr-Latn-RS"/>
        </w:rPr>
        <w:t>одножје</w:t>
      </w:r>
      <w:r w:rsidRPr="00E6551E">
        <w:rPr>
          <w:rFonts w:eastAsia="Calibri" w:cs="Arial"/>
          <w:noProof/>
          <w:lang w:val="sr-Cyrl-RS"/>
        </w:rPr>
        <w:t xml:space="preserve"> се преко SecuriLine петље повезује на ПП централу типа MCU 211 произвођача Securiton, Швајцарска, и мора бити са њом у потпуности компатабилан.</w:t>
      </w:r>
    </w:p>
    <w:p w:rsidR="00E6551E" w:rsidRPr="00E6551E" w:rsidRDefault="00E6551E" w:rsidP="00C21153">
      <w:pPr>
        <w:numPr>
          <w:ilvl w:val="0"/>
          <w:numId w:val="33"/>
        </w:numPr>
        <w:spacing w:before="0" w:after="200" w:line="276" w:lineRule="auto"/>
        <w:ind w:left="360"/>
        <w:contextualSpacing/>
        <w:jc w:val="left"/>
        <w:rPr>
          <w:rFonts w:eastAsia="Calibri" w:cs="Arial"/>
          <w:b/>
          <w:noProof/>
          <w:lang w:val="sr-Latn-RS"/>
        </w:rPr>
      </w:pPr>
      <w:r w:rsidRPr="00E6551E">
        <w:rPr>
          <w:rFonts w:eastAsia="Calibri" w:cs="Arial"/>
          <w:noProof/>
          <w:lang w:val="sr-Latn-RS"/>
        </w:rPr>
        <w:t>Интерфејс за један детектор - за SecuriLine standard</w:t>
      </w:r>
      <w:r w:rsidRPr="00E6551E">
        <w:rPr>
          <w:rFonts w:eastAsia="Calibri" w:cs="Arial"/>
          <w:noProof/>
          <w:lang w:val="sr-Cyrl-RS"/>
        </w:rPr>
        <w:t xml:space="preserve"> SDI82А-1, Securiton, Швајцарска:</w:t>
      </w:r>
      <w:r w:rsidR="00C21153" w:rsidRPr="00C21153">
        <w:rPr>
          <w:rFonts w:eastAsia="Calibri" w:cs="Arial"/>
          <w:b/>
          <w:noProof/>
          <w:lang w:val="sr-Latn-RS"/>
        </w:rPr>
        <w:t xml:space="preserve"> </w:t>
      </w:r>
    </w:p>
    <w:p w:rsidR="00E6551E" w:rsidRPr="00E6551E" w:rsidRDefault="00E6551E" w:rsidP="00E6551E">
      <w:pPr>
        <w:numPr>
          <w:ilvl w:val="1"/>
          <w:numId w:val="33"/>
        </w:numPr>
        <w:spacing w:before="0" w:after="200" w:line="276" w:lineRule="auto"/>
        <w:contextualSpacing/>
        <w:jc w:val="left"/>
        <w:rPr>
          <w:rFonts w:eastAsia="Calibri" w:cs="Arial"/>
          <w:noProof/>
          <w:lang w:val="sr-Latn-RS"/>
        </w:rPr>
      </w:pPr>
      <w:r w:rsidRPr="00E6551E">
        <w:rPr>
          <w:rFonts w:eastAsia="Calibri" w:cs="Arial"/>
          <w:noProof/>
          <w:lang w:val="sr-Cyrl-RS"/>
        </w:rPr>
        <w:t>А</w:t>
      </w:r>
      <w:r w:rsidRPr="00E6551E">
        <w:rPr>
          <w:rFonts w:eastAsia="Calibri" w:cs="Arial"/>
          <w:noProof/>
          <w:lang w:val="sr-Latn-RS"/>
        </w:rPr>
        <w:t>дресни улазно/излазни модул за ручне јављаче (MCP 521-1N), са преносом принудног аларма</w:t>
      </w:r>
    </w:p>
    <w:p w:rsidR="00E6551E" w:rsidRPr="00E6551E" w:rsidRDefault="00E6551E" w:rsidP="00E6551E">
      <w:pPr>
        <w:spacing w:before="0" w:after="200" w:line="276" w:lineRule="auto"/>
        <w:ind w:left="1440"/>
        <w:contextualSpacing/>
        <w:rPr>
          <w:rFonts w:eastAsia="Calibri" w:cs="Arial"/>
          <w:noProof/>
          <w:lang w:val="sr-Cyrl-RS"/>
        </w:rPr>
      </w:pPr>
      <w:r w:rsidRPr="00E6551E">
        <w:rPr>
          <w:rFonts w:eastAsia="Calibri" w:cs="Arial"/>
          <w:noProof/>
          <w:lang w:val="sr-Cyrl-RS"/>
        </w:rPr>
        <w:t>Технички подаци:</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lastRenderedPageBreak/>
        <w:t>Радни напон:</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Latn-RS"/>
        </w:rPr>
        <w:t xml:space="preserve">max. </w:t>
      </w:r>
      <w:r w:rsidRPr="00E6551E">
        <w:rPr>
          <w:rFonts w:eastAsia="Calibri" w:cs="Arial"/>
          <w:noProof/>
          <w:lang w:val="sr-Cyrl-RS"/>
        </w:rPr>
        <w:t>15 до30</w:t>
      </w:r>
      <w:r w:rsidRPr="00E6551E">
        <w:rPr>
          <w:rFonts w:eastAsia="Calibri" w:cs="Arial"/>
          <w:noProof/>
          <w:lang w:val="sr-Latn-RS"/>
        </w:rPr>
        <w:t>VDC;</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Радна струја (нормална):</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Latn-RS"/>
        </w:rPr>
        <w:tab/>
      </w:r>
      <w:r w:rsidRPr="00E6551E">
        <w:rPr>
          <w:rFonts w:eastAsia="Calibri" w:cs="Arial"/>
          <w:noProof/>
          <w:lang w:val="sr-Latn-RS"/>
        </w:rPr>
        <w:tab/>
        <w:t>max. 0</w:t>
      </w:r>
      <w:r w:rsidRPr="00E6551E">
        <w:rPr>
          <w:rFonts w:eastAsia="Calibri" w:cs="Arial"/>
          <w:noProof/>
          <w:lang w:val="sr-Cyrl-RS"/>
        </w:rPr>
        <w:t>.5</w:t>
      </w:r>
      <w:r w:rsidRPr="00E6551E">
        <w:rPr>
          <w:rFonts w:eastAsia="Calibri" w:cs="Arial"/>
          <w:noProof/>
          <w:lang w:val="sr-Latn-RS"/>
        </w:rPr>
        <w:t>mA;</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Амбијентална температура:</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Latn-RS"/>
        </w:rPr>
        <w:tab/>
      </w:r>
      <w:r w:rsidRPr="00E6551E">
        <w:rPr>
          <w:rFonts w:eastAsia="Calibri" w:cs="Arial"/>
          <w:noProof/>
          <w:lang w:val="sr-Latn-RS"/>
        </w:rPr>
        <w:tab/>
      </w:r>
      <w:r w:rsidRPr="00E6551E">
        <w:rPr>
          <w:rFonts w:eastAsia="Calibri" w:cs="Arial"/>
          <w:noProof/>
          <w:lang w:val="sr-Cyrl-RS"/>
        </w:rPr>
        <w:t>-55</w:t>
      </w:r>
      <w:r w:rsidRPr="00E6551E">
        <w:rPr>
          <w:rFonts w:eastAsia="Calibri" w:cs="Arial"/>
          <w:noProof/>
          <w:lang w:val="sr-Latn-RS"/>
        </w:rPr>
        <w:t xml:space="preserve">°C </w:t>
      </w:r>
      <w:r w:rsidRPr="00E6551E">
        <w:rPr>
          <w:rFonts w:eastAsia="Calibri" w:cs="Arial"/>
          <w:noProof/>
          <w:lang w:val="sr-Cyrl-RS"/>
        </w:rPr>
        <w:t xml:space="preserve">до </w:t>
      </w:r>
      <w:r w:rsidRPr="00E6551E">
        <w:rPr>
          <w:rFonts w:eastAsia="Calibri" w:cs="Arial"/>
          <w:noProof/>
          <w:lang w:val="sr-Latn-RS"/>
        </w:rPr>
        <w:t>+</w:t>
      </w:r>
      <w:r w:rsidRPr="00E6551E">
        <w:rPr>
          <w:rFonts w:eastAsia="Calibri" w:cs="Arial"/>
          <w:noProof/>
          <w:lang w:val="sr-Cyrl-RS"/>
        </w:rPr>
        <w:t>70</w:t>
      </w:r>
      <w:r w:rsidRPr="00E6551E">
        <w:rPr>
          <w:rFonts w:eastAsia="Calibri" w:cs="Arial"/>
          <w:noProof/>
          <w:lang w:val="sr-Latn-RS"/>
        </w:rPr>
        <w:t>°C;</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Боја:</w:t>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r>
      <w:r w:rsidRPr="00E6551E">
        <w:rPr>
          <w:rFonts w:eastAsia="Calibri" w:cs="Arial"/>
          <w:noProof/>
          <w:lang w:val="sr-Cyrl-RS"/>
        </w:rPr>
        <w:tab/>
        <w:t>бела;</w:t>
      </w:r>
    </w:p>
    <w:p w:rsidR="00E6551E" w:rsidRPr="00E6551E" w:rsidRDefault="00E6551E" w:rsidP="00E6551E">
      <w:pPr>
        <w:numPr>
          <w:ilvl w:val="2"/>
          <w:numId w:val="33"/>
        </w:numPr>
        <w:spacing w:before="0" w:after="200" w:line="276" w:lineRule="auto"/>
        <w:contextualSpacing/>
        <w:jc w:val="left"/>
        <w:rPr>
          <w:rFonts w:eastAsia="Calibri" w:cs="Arial"/>
          <w:noProof/>
          <w:lang w:val="sr-Latn-RS"/>
        </w:rPr>
      </w:pPr>
      <w:r w:rsidRPr="00E6551E">
        <w:rPr>
          <w:rFonts w:eastAsia="Calibri" w:cs="Arial"/>
          <w:noProof/>
          <w:lang w:val="sr-Cyrl-RS"/>
        </w:rPr>
        <w:t>Димензије (В</w:t>
      </w:r>
      <w:r w:rsidRPr="00E6551E">
        <w:rPr>
          <w:rFonts w:eastAsia="Calibri" w:cs="Arial"/>
          <w:noProof/>
          <w:lang w:val="sr-Latn-RS"/>
        </w:rPr>
        <w:t xml:space="preserve"> x</w:t>
      </w:r>
      <w:r w:rsidRPr="00E6551E">
        <w:rPr>
          <w:rFonts w:eastAsia="Calibri" w:cs="Arial"/>
          <w:noProof/>
          <w:lang w:val="sr-Cyrl-RS"/>
        </w:rPr>
        <w:t xml:space="preserve"> Ш </w:t>
      </w:r>
      <w:r w:rsidRPr="00E6551E">
        <w:rPr>
          <w:rFonts w:eastAsia="Calibri" w:cs="Arial"/>
          <w:noProof/>
          <w:lang w:val="sr-Latn-RS"/>
        </w:rPr>
        <w:t>x</w:t>
      </w:r>
      <w:r w:rsidRPr="00E6551E">
        <w:rPr>
          <w:rFonts w:eastAsia="Calibri" w:cs="Arial"/>
          <w:noProof/>
          <w:lang w:val="sr-Cyrl-RS"/>
        </w:rPr>
        <w:t xml:space="preserve"> Д)</w:t>
      </w:r>
      <w:r w:rsidRPr="00E6551E">
        <w:rPr>
          <w:rFonts w:eastAsia="Calibri" w:cs="Arial"/>
          <w:noProof/>
          <w:lang w:val="sr-Latn-RS"/>
        </w:rPr>
        <w:t>:</w:t>
      </w:r>
      <w:r w:rsidRPr="00E6551E">
        <w:rPr>
          <w:rFonts w:eastAsia="Calibri" w:cs="Arial"/>
          <w:noProof/>
          <w:lang w:val="sr-Latn-RS"/>
        </w:rPr>
        <w:tab/>
      </w:r>
      <w:r w:rsidRPr="00E6551E">
        <w:rPr>
          <w:rFonts w:eastAsia="Calibri" w:cs="Arial"/>
          <w:noProof/>
          <w:lang w:val="sr-Latn-RS"/>
        </w:rPr>
        <w:tab/>
      </w:r>
      <w:r w:rsidRPr="00E6551E">
        <w:rPr>
          <w:rFonts w:eastAsia="Calibri" w:cs="Arial"/>
          <w:noProof/>
          <w:lang w:val="sr-Latn-RS"/>
        </w:rPr>
        <w:tab/>
      </w:r>
      <w:r w:rsidRPr="00E6551E">
        <w:rPr>
          <w:rFonts w:eastAsia="Calibri" w:cs="Arial"/>
          <w:noProof/>
          <w:lang w:val="sr-Latn-RS"/>
        </w:rPr>
        <w:tab/>
      </w:r>
      <w:r w:rsidRPr="00E6551E">
        <w:rPr>
          <w:rFonts w:eastAsia="Calibri" w:cs="Arial"/>
          <w:noProof/>
          <w:lang w:val="sr-Cyrl-RS"/>
        </w:rPr>
        <w:t xml:space="preserve">32 </w:t>
      </w:r>
      <w:r w:rsidRPr="00E6551E">
        <w:rPr>
          <w:rFonts w:eastAsia="Calibri" w:cs="Arial"/>
          <w:noProof/>
          <w:lang w:val="sr-Latn-RS"/>
        </w:rPr>
        <w:t>x</w:t>
      </w:r>
      <w:r w:rsidRPr="00E6551E">
        <w:rPr>
          <w:rFonts w:eastAsia="Calibri" w:cs="Arial"/>
          <w:noProof/>
          <w:lang w:val="sr-Cyrl-RS"/>
        </w:rPr>
        <w:t xml:space="preserve"> 22 </w:t>
      </w:r>
      <w:r w:rsidRPr="00E6551E">
        <w:rPr>
          <w:rFonts w:eastAsia="Calibri" w:cs="Arial"/>
          <w:noProof/>
          <w:lang w:val="sr-Latn-RS"/>
        </w:rPr>
        <w:t>x</w:t>
      </w:r>
      <w:r w:rsidRPr="00E6551E">
        <w:rPr>
          <w:rFonts w:eastAsia="Calibri" w:cs="Arial"/>
          <w:noProof/>
          <w:lang w:val="sr-Cyrl-RS"/>
        </w:rPr>
        <w:t xml:space="preserve"> 14 </w:t>
      </w:r>
      <w:r w:rsidRPr="00E6551E">
        <w:rPr>
          <w:rFonts w:eastAsia="Calibri" w:cs="Arial"/>
          <w:noProof/>
          <w:lang w:val="sr-Latn-RS"/>
        </w:rPr>
        <w:t>mm.</w:t>
      </w:r>
    </w:p>
    <w:p w:rsidR="00E6551E" w:rsidRPr="00E6551E" w:rsidRDefault="00E6551E" w:rsidP="00E6551E">
      <w:pPr>
        <w:spacing w:before="0" w:after="200" w:line="276" w:lineRule="auto"/>
        <w:ind w:left="708"/>
        <w:rPr>
          <w:rFonts w:eastAsia="Calibri" w:cs="Arial"/>
          <w:noProof/>
          <w:lang w:val="sr-Cyrl-RS"/>
        </w:rPr>
      </w:pPr>
      <w:r w:rsidRPr="00E6551E">
        <w:rPr>
          <w:rFonts w:eastAsia="Calibri" w:cs="Arial"/>
          <w:noProof/>
          <w:lang w:val="sr-Cyrl-RS"/>
        </w:rPr>
        <w:t xml:space="preserve">Интерфејс се преко </w:t>
      </w:r>
      <w:r w:rsidRPr="00E6551E">
        <w:rPr>
          <w:rFonts w:cs="Arial"/>
          <w:color w:val="000000"/>
          <w:lang w:val="sr-Latn-RS" w:eastAsia="sr-Latn-RS"/>
        </w:rPr>
        <w:t>SecuriLine</w:t>
      </w:r>
      <w:r w:rsidRPr="00E6551E">
        <w:rPr>
          <w:rFonts w:cs="Arial"/>
          <w:color w:val="000000"/>
          <w:lang w:val="sr-Cyrl-RS" w:eastAsia="sr-Latn-RS"/>
        </w:rPr>
        <w:t xml:space="preserve"> петље повезује на ПП централу типа </w:t>
      </w:r>
      <w:r w:rsidRPr="00E6551E">
        <w:rPr>
          <w:rFonts w:cs="Arial"/>
          <w:color w:val="000000"/>
          <w:lang w:val="sr-Latn-RS" w:eastAsia="sr-Latn-RS"/>
        </w:rPr>
        <w:t>MCU 211</w:t>
      </w:r>
      <w:r w:rsidRPr="00E6551E">
        <w:rPr>
          <w:rFonts w:cs="Arial"/>
          <w:color w:val="000000"/>
          <w:lang w:val="sr-Cyrl-RS" w:eastAsia="sr-Latn-RS"/>
        </w:rPr>
        <w:t xml:space="preserve"> произвођача </w:t>
      </w:r>
      <w:r w:rsidRPr="00E6551E">
        <w:rPr>
          <w:rFonts w:eastAsia="Calibri" w:cs="Arial"/>
          <w:noProof/>
          <w:lang w:val="sr-Cyrl-RS"/>
        </w:rPr>
        <w:t>Securiton, Швајцарска, и мора бити са њом у потпуности компатабилан.</w:t>
      </w:r>
    </w:p>
    <w:p w:rsidR="00E6551E" w:rsidRPr="00E6551E" w:rsidRDefault="00E6551E" w:rsidP="00E6551E">
      <w:pPr>
        <w:spacing w:before="0" w:after="200" w:line="276" w:lineRule="auto"/>
        <w:ind w:left="708"/>
        <w:rPr>
          <w:rFonts w:eastAsia="Calibri" w:cs="Arial"/>
          <w:b/>
          <w:noProof/>
          <w:u w:val="single"/>
          <w:lang w:val="sr-Cyrl-RS"/>
        </w:rPr>
      </w:pPr>
      <w:r w:rsidRPr="00E6551E">
        <w:rPr>
          <w:rFonts w:eastAsia="Calibri" w:cs="Arial"/>
          <w:b/>
          <w:noProof/>
          <w:u w:val="single"/>
          <w:lang w:val="sr-Cyrl-RS"/>
        </w:rPr>
        <w:t>НАПОМЕНА:</w:t>
      </w:r>
    </w:p>
    <w:p w:rsidR="00E6551E" w:rsidRPr="00E6551E" w:rsidRDefault="00E6551E" w:rsidP="00E6551E">
      <w:pPr>
        <w:tabs>
          <w:tab w:val="num" w:pos="2160"/>
        </w:tabs>
        <w:spacing w:before="0" w:after="200" w:line="276" w:lineRule="auto"/>
        <w:rPr>
          <w:rFonts w:eastAsia="Calibri" w:cs="Arial"/>
          <w:noProof/>
          <w:lang w:val="sr-Cyrl-CS"/>
        </w:rPr>
      </w:pPr>
      <w:r w:rsidRPr="00E6551E">
        <w:rPr>
          <w:rFonts w:eastAsia="Calibri" w:cs="Arial"/>
          <w:noProof/>
          <w:lang w:val="sr-Cyrl-RS"/>
        </w:rPr>
        <w:t xml:space="preserve">Противпожарни систем за сигнализацију и дојаву пожара на ТЕНТ А у потпуности је реализован опремом фирме Securiton из Швајцарске. Изведен је </w:t>
      </w:r>
      <w:r w:rsidRPr="00E6551E">
        <w:rPr>
          <w:rFonts w:eastAsia="Calibri" w:cs="Arial"/>
          <w:noProof/>
          <w:lang w:val="sr-Latn-RS"/>
        </w:rPr>
        <w:t xml:space="preserve">SecuriPro </w:t>
      </w:r>
      <w:r w:rsidRPr="00E6551E">
        <w:rPr>
          <w:rFonts w:eastAsia="Calibri" w:cs="Arial"/>
          <w:noProof/>
          <w:lang w:val="sr-Cyrl-RS"/>
        </w:rPr>
        <w:t xml:space="preserve">систем за дојаву пожара, чија је основна јединица адресабилна централа </w:t>
      </w:r>
      <w:r w:rsidRPr="00E6551E">
        <w:rPr>
          <w:rFonts w:eastAsia="Calibri" w:cs="Arial"/>
          <w:noProof/>
          <w:lang w:val="sr-Latn-RS"/>
        </w:rPr>
        <w:t>MCU211 Securiton.</w:t>
      </w:r>
      <w:r w:rsidRPr="00E6551E">
        <w:rPr>
          <w:rFonts w:eastAsia="Calibri" w:cs="Arial"/>
          <w:noProof/>
          <w:lang w:val="sr-Cyrl-RS"/>
        </w:rPr>
        <w:t xml:space="preserve"> На централу се преко </w:t>
      </w:r>
      <w:r w:rsidRPr="00E6551E">
        <w:rPr>
          <w:rFonts w:eastAsia="Calibri" w:cs="Arial"/>
          <w:noProof/>
          <w:lang w:val="sr-Latn-RS"/>
        </w:rPr>
        <w:t>SecuriLine</w:t>
      </w:r>
      <w:r w:rsidRPr="00E6551E">
        <w:rPr>
          <w:rFonts w:eastAsia="Calibri" w:cs="Arial"/>
          <w:noProof/>
          <w:lang w:val="sr-Cyrl-RS"/>
        </w:rPr>
        <w:t xml:space="preserve"> петље повезују адресабилни аутоматски и ручни јављачи пожара и разни улазно-излазни модули. П</w:t>
      </w:r>
      <w:r w:rsidRPr="00E6551E">
        <w:rPr>
          <w:rFonts w:eastAsia="Calibri" w:cs="Arial"/>
          <w:noProof/>
          <w:lang w:val="sr-Cyrl-CS"/>
        </w:rPr>
        <w:t>рема члану 43 Закона о заштити од пожара („Сл. гласник РС“ бр.111/2009) који гласи:</w:t>
      </w:r>
    </w:p>
    <w:p w:rsidR="00E6551E" w:rsidRPr="00E6551E" w:rsidRDefault="00E6551E" w:rsidP="00C21153">
      <w:pPr>
        <w:keepNext/>
        <w:tabs>
          <w:tab w:val="left" w:pos="1080"/>
        </w:tabs>
        <w:spacing w:after="120"/>
        <w:ind w:right="720"/>
        <w:rPr>
          <w:rFonts w:cs="Arial"/>
          <w:noProof/>
          <w:szCs w:val="20"/>
          <w:lang w:val="sr-Cyrl-RS"/>
        </w:rPr>
      </w:pPr>
      <w:r w:rsidRPr="00E6551E">
        <w:rPr>
          <w:rFonts w:cs="Arial"/>
          <w:b/>
          <w:noProof/>
          <w:szCs w:val="20"/>
          <w:lang w:val="sr-Cyrl-CS"/>
        </w:rPr>
        <w:t>Члан 43</w:t>
      </w:r>
      <w:r w:rsidRPr="00E6551E">
        <w:rPr>
          <w:rFonts w:cs="Arial"/>
          <w:b/>
          <w:noProof/>
          <w:szCs w:val="20"/>
          <w:lang w:val="sr-Cyrl-RS"/>
        </w:rPr>
        <w:t xml:space="preserve">: </w:t>
      </w:r>
      <w:r w:rsidRPr="00E6551E">
        <w:rPr>
          <w:rFonts w:cs="Arial"/>
          <w:noProof/>
          <w:szCs w:val="20"/>
          <w:lang w:val="sr-Cyrl-CS"/>
        </w:rPr>
        <w:t>Уређаји за откривање и јављање пожара и уређаји за гашење пожара морају се одржавати у исправном стању, у складу са техничким прописима и упутствима произвођача, тако да се обезбеди њихово стално и несметано функционисање</w:t>
      </w:r>
      <w:r w:rsidRPr="00E6551E">
        <w:rPr>
          <w:rFonts w:cs="Arial"/>
          <w:noProof/>
          <w:szCs w:val="20"/>
          <w:lang w:val="sr-Cyrl-RS"/>
        </w:rPr>
        <w:t>;</w:t>
      </w:r>
      <w:r w:rsidRPr="00E6551E">
        <w:rPr>
          <w:rFonts w:eastAsia="Calibri" w:cs="Arial"/>
          <w:noProof/>
          <w:lang w:val="sr-Cyrl-RS"/>
        </w:rPr>
        <w:t>и упутству произвођача, систем ће остати у потпуности сигуран  и функционалан само ако се приликом замене неисправног дела користи део оригиналног произвођача.</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F727C1" w:rsidRDefault="000628D0" w:rsidP="00F727C1">
      <w:pPr>
        <w:autoSpaceDE w:val="0"/>
        <w:autoSpaceDN w:val="0"/>
        <w:adjustRightInd w:val="0"/>
        <w:spacing w:before="0"/>
        <w:rPr>
          <w:rFonts w:cs="Arial"/>
          <w:b/>
          <w:lang w:val="sr-Cyrl-RS"/>
        </w:rPr>
      </w:pPr>
      <w:r w:rsidRPr="00F727C1">
        <w:rPr>
          <w:rFonts w:cs="Arial"/>
          <w:b/>
        </w:rPr>
        <w:t xml:space="preserve">3.2.1. </w:t>
      </w:r>
      <w:r w:rsidR="00F727C1" w:rsidRPr="00F727C1">
        <w:rPr>
          <w:rFonts w:cs="Arial"/>
          <w:b/>
        </w:rPr>
        <w:t>Докуметација која се доставља уз понуду:</w:t>
      </w:r>
    </w:p>
    <w:p w:rsidR="00771564" w:rsidRPr="00C96D9E" w:rsidRDefault="00C21153" w:rsidP="00C96D9E">
      <w:pPr>
        <w:autoSpaceDE w:val="0"/>
        <w:autoSpaceDN w:val="0"/>
        <w:adjustRightInd w:val="0"/>
        <w:spacing w:before="0"/>
        <w:rPr>
          <w:rFonts w:cs="Arial"/>
          <w:lang w:val="sr-Latn-RS"/>
        </w:rPr>
      </w:pPr>
      <w:r w:rsidRPr="00C21153">
        <w:rPr>
          <w:rFonts w:cs="Arial"/>
          <w:lang w:val="sr-Cyrl-RS"/>
        </w:rPr>
        <w:t>- извод из каталога понуђене опреме са карактеристикама за све позиције.</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F727C1" w:rsidRPr="00F727C1" w:rsidRDefault="00F84BA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84BA1">
        <w:rPr>
          <w:rFonts w:ascii="Arial" w:hAnsi="Arial" w:cs="Arial"/>
        </w:rPr>
        <w:t>Изабрани понуђач је обавезан да испоруку добара изврши у року који не може бити дужи од 60 дана од дана ступања Уговора на снагу</w:t>
      </w:r>
      <w:r w:rsidR="00F727C1" w:rsidRPr="00F727C1">
        <w:rPr>
          <w:rFonts w:ascii="Arial" w:hAnsi="Arial" w:cs="Arial"/>
        </w:rPr>
        <w:t xml:space="preserve">. </w:t>
      </w:r>
    </w:p>
    <w:p w:rsidR="00DB369C" w:rsidRPr="00F727C1"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7C2D1C" w:rsidRPr="007C2D1C" w:rsidRDefault="007C2D1C" w:rsidP="007C2D1C">
      <w:pPr>
        <w:spacing w:before="0"/>
        <w:rPr>
          <w:rFonts w:cs="Arial"/>
          <w:lang w:val="sr-Cyrl-CS" w:eastAsia="zh-CN"/>
        </w:rPr>
      </w:pPr>
      <w:r w:rsidRPr="007C2D1C">
        <w:rPr>
          <w:rFonts w:cs="Arial"/>
          <w:lang w:val="sr-Cyrl-CS" w:eastAsia="zh-CN"/>
        </w:rPr>
        <w:t>Место испоруке Место испоруке је локација ТЕНТ А, Улица Богољуба Урошевића Црног 44., 11500 Обреновац .</w:t>
      </w:r>
    </w:p>
    <w:p w:rsidR="007C2D1C" w:rsidRDefault="007C2D1C" w:rsidP="007C2D1C">
      <w:pPr>
        <w:spacing w:before="0"/>
        <w:rPr>
          <w:rFonts w:cs="Arial"/>
          <w:lang w:val="sr-Cyrl-CS" w:eastAsia="zh-CN"/>
        </w:rPr>
      </w:pPr>
      <w:r w:rsidRPr="007C2D1C">
        <w:rPr>
          <w:rFonts w:cs="Arial"/>
          <w:lang w:val="sr-Cyrl-CS" w:eastAsia="zh-CN"/>
        </w:rPr>
        <w:t>Паритет испоруке: : FCA (магацин Наручиоца) – ТЕНТ А, Улица Богољуба Урошевића Црног 44., 11500 Обреновац</w:t>
      </w:r>
    </w:p>
    <w:p w:rsidR="008112A2" w:rsidRPr="007C2D1C" w:rsidRDefault="00D45DAA" w:rsidP="008112A2">
      <w:pPr>
        <w:spacing w:before="0"/>
        <w:rPr>
          <w:rFonts w:cs="Arial"/>
          <w:lang w:eastAsia="zh-CN"/>
        </w:rPr>
      </w:pPr>
      <w:r w:rsidRPr="007C2D1C">
        <w:rPr>
          <w:rFonts w:cs="Arial"/>
          <w:lang w:eastAsia="zh-CN"/>
        </w:rPr>
        <w:t xml:space="preserve">Евентуално настала штета приликом транспорта предметних добара до места </w:t>
      </w:r>
      <w:r w:rsidR="004559F1" w:rsidRPr="007C2D1C">
        <w:rPr>
          <w:rFonts w:cs="Arial"/>
          <w:lang w:eastAsia="zh-CN"/>
        </w:rPr>
        <w:t>и</w:t>
      </w:r>
      <w:r w:rsidRPr="007C2D1C">
        <w:rPr>
          <w:rFonts w:cs="Arial"/>
          <w:lang w:eastAsia="zh-CN"/>
        </w:rPr>
        <w:t>споруке пада на терет изабраног Понуђача.</w:t>
      </w:r>
    </w:p>
    <w:p w:rsidR="008112A2" w:rsidRPr="00F10346" w:rsidRDefault="008112A2" w:rsidP="004B6623">
      <w:pPr>
        <w:pStyle w:val="Heading10"/>
        <w:numPr>
          <w:ilvl w:val="1"/>
          <w:numId w:val="23"/>
        </w:numPr>
      </w:pPr>
      <w:r w:rsidRPr="00F10346">
        <w:t>Квалитативни и квантитативни пријем</w:t>
      </w:r>
    </w:p>
    <w:p w:rsidR="00F20CC6" w:rsidRPr="00F10346" w:rsidRDefault="00F20CC6" w:rsidP="00F20CC6">
      <w:pPr>
        <w:pStyle w:val="KDParagraf"/>
        <w:spacing w:before="0"/>
        <w:rPr>
          <w:rFonts w:cs="Arial"/>
          <w:lang w:val="ru-RU"/>
        </w:rPr>
      </w:pPr>
      <w:bookmarkStart w:id="23" w:name="_Toc441651543"/>
      <w:bookmarkStart w:id="24" w:name="_Toc442559881"/>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F20CC6" w:rsidRPr="00F10346" w:rsidRDefault="00F20CC6" w:rsidP="00F20CC6">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20CC6" w:rsidRDefault="00F20CC6" w:rsidP="00F20CC6">
      <w:pPr>
        <w:pStyle w:val="KDParagraf"/>
        <w:spacing w:before="0"/>
        <w:rPr>
          <w:rFonts w:cs="Arial"/>
        </w:rPr>
      </w:pPr>
      <w:r>
        <w:rPr>
          <w:rFonts w:cs="Arial"/>
          <w:lang w:val="sr-Cyrl-RS"/>
        </w:rPr>
        <w:t>Наручилац</w:t>
      </w:r>
      <w:r w:rsidRPr="00F10346">
        <w:rPr>
          <w:rFonts w:cs="Arial"/>
        </w:rPr>
        <w:t xml:space="preserve"> је </w:t>
      </w:r>
      <w:r w:rsidRPr="009E34CC">
        <w:rPr>
          <w:rFonts w:cs="Arial"/>
        </w:rPr>
        <w:t xml:space="preserve">дужан да, у складу са обавештењем </w:t>
      </w:r>
      <w:r>
        <w:rPr>
          <w:rFonts w:cs="Arial"/>
          <w:lang w:val="sr-Cyrl-RS"/>
        </w:rPr>
        <w:t>изабраног понуђача</w:t>
      </w:r>
      <w:r w:rsidRPr="009E34CC">
        <w:rPr>
          <w:rFonts w:cs="Arial"/>
        </w:rPr>
        <w:t>, организује благовремено преузимање добра у времену од 08,00 до 14,00 часова.</w:t>
      </w:r>
    </w:p>
    <w:p w:rsidR="00C96D9E" w:rsidRDefault="00C96D9E" w:rsidP="00F20CC6">
      <w:pPr>
        <w:pStyle w:val="KDParagraf"/>
        <w:spacing w:before="0"/>
        <w:rPr>
          <w:rFonts w:cs="Arial"/>
        </w:rPr>
      </w:pPr>
    </w:p>
    <w:p w:rsidR="00C96D9E" w:rsidRDefault="00C96D9E" w:rsidP="00F20CC6">
      <w:pPr>
        <w:pStyle w:val="KDParagraf"/>
        <w:spacing w:before="0"/>
        <w:rPr>
          <w:rFonts w:cs="Arial"/>
        </w:rPr>
      </w:pPr>
    </w:p>
    <w:p w:rsidR="00C96D9E" w:rsidRPr="009E34CC" w:rsidRDefault="00C96D9E" w:rsidP="00F20CC6">
      <w:pPr>
        <w:pStyle w:val="KDParagraf"/>
        <w:spacing w:before="0"/>
        <w:rPr>
          <w:rFonts w:cs="Arial"/>
        </w:rPr>
      </w:pPr>
    </w:p>
    <w:p w:rsidR="00F20CC6" w:rsidRPr="009E34CC" w:rsidRDefault="00F20CC6" w:rsidP="00F20CC6">
      <w:pPr>
        <w:pStyle w:val="KDParagraf"/>
        <w:spacing w:before="0"/>
        <w:rPr>
          <w:rFonts w:cs="Arial"/>
        </w:rPr>
      </w:pPr>
      <w:r w:rsidRPr="009E34CC">
        <w:rPr>
          <w:rFonts w:cs="Arial"/>
        </w:rPr>
        <w:lastRenderedPageBreak/>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20CC6" w:rsidRPr="009E34CC" w:rsidRDefault="00F20CC6" w:rsidP="00F20CC6">
      <w:pPr>
        <w:pStyle w:val="KDNabrajanje"/>
        <w:spacing w:before="0"/>
        <w:rPr>
          <w:rFonts w:cs="Arial"/>
        </w:rPr>
      </w:pPr>
      <w:r w:rsidRPr="009E34CC">
        <w:rPr>
          <w:rFonts w:cs="Arial"/>
        </w:rPr>
        <w:t>да ли је испоручена уговорена  количина</w:t>
      </w:r>
    </w:p>
    <w:p w:rsidR="00F20CC6" w:rsidRPr="009E34CC" w:rsidRDefault="00F20CC6" w:rsidP="00F20CC6">
      <w:pPr>
        <w:pStyle w:val="KDNabrajanje"/>
        <w:spacing w:before="0"/>
        <w:rPr>
          <w:rFonts w:cs="Arial"/>
        </w:rPr>
      </w:pPr>
      <w:r w:rsidRPr="009E34CC">
        <w:rPr>
          <w:rFonts w:cs="Arial"/>
        </w:rPr>
        <w:t>да ли су добра испоручена у оригиналном паковању</w:t>
      </w:r>
    </w:p>
    <w:p w:rsidR="00F3709B" w:rsidRPr="007C4B89" w:rsidRDefault="00F20CC6" w:rsidP="007C4B89">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20CC6" w:rsidRDefault="00F20CC6" w:rsidP="00F20CC6">
      <w:pPr>
        <w:pStyle w:val="KDParagraf"/>
        <w:spacing w:before="0"/>
        <w:rPr>
          <w:rFonts w:cs="Arial"/>
          <w:lang w:val="ru-RU"/>
        </w:rPr>
      </w:pPr>
      <w:r w:rsidRPr="00F10346">
        <w:rPr>
          <w:rFonts w:cs="Arial"/>
          <w:lang w:val="ru-RU"/>
        </w:rPr>
        <w:t>У случају да до</w:t>
      </w:r>
      <w:r>
        <w:rPr>
          <w:rFonts w:cs="Arial"/>
          <w:lang w:val="ru-RU"/>
        </w:rPr>
        <w:t>ђе до одступања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3F3C3E" w:rsidRPr="009071AA" w:rsidRDefault="003F3C3E" w:rsidP="003F3C3E">
      <w:pPr>
        <w:rPr>
          <w:b/>
          <w:lang w:val="sr-Cyrl-RS" w:eastAsia="ar-SA"/>
        </w:rPr>
      </w:pPr>
      <w:r w:rsidRPr="009071AA">
        <w:rPr>
          <w:b/>
          <w:lang w:val="sr-Cyrl-RS" w:eastAsia="ar-SA"/>
        </w:rPr>
        <w:t>Квалитативни пријем</w:t>
      </w:r>
    </w:p>
    <w:p w:rsidR="003F3C3E" w:rsidRPr="000976A5" w:rsidRDefault="003F3C3E" w:rsidP="003F3C3E">
      <w:pPr>
        <w:rPr>
          <w:lang w:val="sr-Cyrl-RS" w:eastAsia="ar-SA"/>
        </w:rPr>
      </w:pPr>
      <w:r>
        <w:rPr>
          <w:lang w:val="sr-Cyrl-RS" w:eastAsia="ar-SA"/>
        </w:rPr>
        <w:t>Наручилац</w:t>
      </w:r>
      <w:r w:rsidRPr="000976A5">
        <w:rPr>
          <w:lang w:val="sr-Cyrl-RS" w:eastAsia="ar-SA"/>
        </w:rPr>
        <w:t xml:space="preserve"> је обавезан да по квантитативном пријему испоруке</w:t>
      </w:r>
      <w:r>
        <w:rPr>
          <w:lang w:val="sr-Cyrl-RS" w:eastAsia="ar-SA"/>
        </w:rPr>
        <w:t xml:space="preserve"> </w:t>
      </w:r>
      <w:r w:rsidRPr="000976A5">
        <w:rPr>
          <w:lang w:val="sr-Cyrl-RS" w:eastAsia="ar-SA"/>
        </w:rPr>
        <w:t>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3F3C3E" w:rsidRPr="000976A5" w:rsidRDefault="003F3C3E" w:rsidP="003F3C3E">
      <w:pPr>
        <w:rPr>
          <w:lang w:val="sr-Cyrl-RS" w:eastAsia="ar-SA"/>
        </w:rPr>
      </w:pPr>
      <w:r w:rsidRPr="00F87A3E">
        <w:rPr>
          <w:lang w:val="sr-Cyrl-RS" w:eastAsia="ar-SA"/>
        </w:rPr>
        <w:t>Наручилац</w:t>
      </w:r>
      <w:r w:rsidRPr="000976A5">
        <w:rPr>
          <w:lang w:val="sr-Cyrl-RS" w:eastAsia="ar-SA"/>
        </w:rPr>
        <w:t xml:space="preserve"> може одложити утврђивање квалитета испорученог добра док му </w:t>
      </w:r>
      <w:r w:rsidRPr="00F87A3E">
        <w:rPr>
          <w:lang w:val="sr-Cyrl-RS" w:eastAsia="ar-SA"/>
        </w:rPr>
        <w:t>Изабрани Понуђач</w:t>
      </w:r>
      <w:r w:rsidRPr="000976A5">
        <w:rPr>
          <w:lang w:val="sr-Cyrl-RS" w:eastAsia="ar-SA"/>
        </w:rPr>
        <w:t xml:space="preserve"> не достави исправе које су за ту сврху неопходне, али је дуж</w:t>
      </w:r>
      <w:r>
        <w:rPr>
          <w:lang w:val="sr-Cyrl-RS" w:eastAsia="ar-SA"/>
        </w:rPr>
        <w:t>ан</w:t>
      </w:r>
      <w:r w:rsidRPr="000976A5">
        <w:rPr>
          <w:lang w:val="sr-Cyrl-RS" w:eastAsia="ar-SA"/>
        </w:rPr>
        <w:t xml:space="preserve"> да опомене </w:t>
      </w:r>
      <w:r w:rsidRPr="00F87A3E">
        <w:rPr>
          <w:lang w:val="sr-Cyrl-RS" w:eastAsia="ar-SA"/>
        </w:rPr>
        <w:t>Изабран</w:t>
      </w:r>
      <w:r>
        <w:rPr>
          <w:lang w:val="sr-Cyrl-RS" w:eastAsia="ar-SA"/>
        </w:rPr>
        <w:t>ог</w:t>
      </w:r>
      <w:r w:rsidRPr="00F87A3E">
        <w:rPr>
          <w:lang w:val="sr-Cyrl-RS" w:eastAsia="ar-SA"/>
        </w:rPr>
        <w:t xml:space="preserve"> Понуђач</w:t>
      </w:r>
      <w:r>
        <w:rPr>
          <w:lang w:val="sr-Cyrl-RS" w:eastAsia="ar-SA"/>
        </w:rPr>
        <w:t>а</w:t>
      </w:r>
      <w:r w:rsidRPr="00F87A3E">
        <w:rPr>
          <w:lang w:val="sr-Cyrl-RS" w:eastAsia="ar-SA"/>
        </w:rPr>
        <w:t xml:space="preserve"> </w:t>
      </w:r>
      <w:r w:rsidRPr="000976A5">
        <w:rPr>
          <w:lang w:val="sr-Cyrl-RS" w:eastAsia="ar-SA"/>
        </w:rPr>
        <w:t xml:space="preserve">да му их без одлагања достави. </w:t>
      </w:r>
    </w:p>
    <w:p w:rsidR="003F3C3E" w:rsidRPr="000976A5" w:rsidRDefault="003F3C3E" w:rsidP="003F3C3E">
      <w:pPr>
        <w:rPr>
          <w:lang w:val="sr-Cyrl-RS" w:eastAsia="ar-SA"/>
        </w:rPr>
      </w:pPr>
      <w:r w:rsidRPr="000976A5">
        <w:rPr>
          <w:lang w:val="sr-Cyrl-RS" w:eastAsia="ar-SA"/>
        </w:rPr>
        <w:t xml:space="preserve">Уколико се утврди да квалитет испорученог добра не одговара уговореном, </w:t>
      </w:r>
      <w:r>
        <w:rPr>
          <w:lang w:val="sr-Cyrl-RS" w:eastAsia="ar-SA"/>
        </w:rPr>
        <w:t>Наручилац</w:t>
      </w:r>
      <w:r w:rsidRPr="000976A5">
        <w:rPr>
          <w:lang w:val="sr-Cyrl-RS" w:eastAsia="ar-SA"/>
        </w:rPr>
        <w:t xml:space="preserve"> је обавезан да </w:t>
      </w:r>
      <w:r w:rsidRPr="00C8552F">
        <w:rPr>
          <w:lang w:val="sr-Cyrl-RS" w:eastAsia="ar-SA"/>
        </w:rPr>
        <w:t>Изабран</w:t>
      </w:r>
      <w:r>
        <w:rPr>
          <w:lang w:val="sr-Cyrl-RS" w:eastAsia="ar-SA"/>
        </w:rPr>
        <w:t>ом</w:t>
      </w:r>
      <w:r w:rsidRPr="00C8552F">
        <w:rPr>
          <w:lang w:val="sr-Cyrl-RS" w:eastAsia="ar-SA"/>
        </w:rPr>
        <w:t xml:space="preserve"> Понуђач</w:t>
      </w:r>
      <w:r>
        <w:rPr>
          <w:lang w:val="sr-Cyrl-RS" w:eastAsia="ar-SA"/>
        </w:rPr>
        <w:t>у</w:t>
      </w:r>
      <w:r w:rsidRPr="000976A5">
        <w:rPr>
          <w:lang w:val="sr-Cyrl-RS" w:eastAsia="ar-SA"/>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F3C3E" w:rsidRPr="000976A5" w:rsidRDefault="003F3C3E" w:rsidP="003F3C3E">
      <w:pPr>
        <w:rPr>
          <w:lang w:val="sr-Cyrl-RS" w:eastAsia="ar-SA"/>
        </w:rPr>
      </w:pPr>
      <w:r w:rsidRPr="000976A5">
        <w:rPr>
          <w:lang w:val="sr-Cyrl-RS" w:eastAsia="ar-SA"/>
        </w:rPr>
        <w:t xml:space="preserve">Када се, после  извршеног квалитативног  пријема, покаже да испоручено добро има неки скривени недостатак, </w:t>
      </w:r>
      <w:r w:rsidRPr="00C8552F">
        <w:rPr>
          <w:lang w:val="sr-Cyrl-RS" w:eastAsia="ar-SA"/>
        </w:rPr>
        <w:t>Наручилац</w:t>
      </w:r>
      <w:r w:rsidRPr="000976A5">
        <w:rPr>
          <w:lang w:val="sr-Cyrl-RS" w:eastAsia="ar-SA"/>
        </w:rPr>
        <w:t xml:space="preserve"> је обавезан да </w:t>
      </w:r>
      <w:r w:rsidRPr="00C8552F">
        <w:rPr>
          <w:lang w:val="sr-Cyrl-RS" w:eastAsia="ar-SA"/>
        </w:rPr>
        <w:t>Изабраном Понуђачу</w:t>
      </w:r>
      <w:r w:rsidRPr="000976A5">
        <w:rPr>
          <w:lang w:val="sr-Cyrl-RS" w:eastAsia="ar-SA"/>
        </w:rPr>
        <w:t xml:space="preserve"> стави приговор на квалитет без одлагања, чим утврди недостатак. </w:t>
      </w:r>
    </w:p>
    <w:p w:rsidR="003F3C3E" w:rsidRPr="000976A5" w:rsidRDefault="003F3C3E" w:rsidP="003F3C3E">
      <w:pPr>
        <w:rPr>
          <w:lang w:val="sr-Cyrl-RS" w:eastAsia="ar-SA"/>
        </w:rPr>
      </w:pPr>
      <w:r>
        <w:rPr>
          <w:lang w:val="sr-Cyrl-RS" w:eastAsia="ar-SA"/>
        </w:rPr>
        <w:t>Изабрани Понуђач</w:t>
      </w:r>
      <w:r w:rsidRPr="000976A5">
        <w:rPr>
          <w:lang w:val="sr-Cyrl-RS" w:eastAsia="ar-SA"/>
        </w:rPr>
        <w:t xml:space="preserve"> је обавезан да у року од 7 (седам) дана од дана пријема приговора из става 3. и става 4. овог члана, писмено обавести </w:t>
      </w:r>
      <w:r>
        <w:rPr>
          <w:lang w:val="sr-Cyrl-RS" w:eastAsia="ar-SA"/>
        </w:rPr>
        <w:t xml:space="preserve">Наручиоца </w:t>
      </w:r>
      <w:r w:rsidRPr="000976A5">
        <w:rPr>
          <w:lang w:val="sr-Cyrl-RS" w:eastAsia="ar-SA"/>
        </w:rPr>
        <w:t>о исходу рекламације.</w:t>
      </w:r>
    </w:p>
    <w:p w:rsidR="003F3C3E" w:rsidRPr="000976A5" w:rsidRDefault="003F3C3E" w:rsidP="003F3C3E">
      <w:pPr>
        <w:rPr>
          <w:lang w:val="sr-Cyrl-RS" w:eastAsia="ar-SA"/>
        </w:rPr>
      </w:pPr>
      <w:r w:rsidRPr="00A1255C">
        <w:rPr>
          <w:lang w:val="sr-Cyrl-RS" w:eastAsia="ar-SA"/>
        </w:rPr>
        <w:t>Наручилац</w:t>
      </w:r>
      <w:r w:rsidRPr="000976A5">
        <w:rPr>
          <w:lang w:val="sr-Cyrl-RS" w:eastAsia="ar-SA"/>
        </w:rPr>
        <w:t xml:space="preserve">, који је </w:t>
      </w:r>
      <w:r w:rsidRPr="00A1255C">
        <w:rPr>
          <w:lang w:val="sr-Cyrl-RS" w:eastAsia="ar-SA"/>
        </w:rPr>
        <w:t xml:space="preserve">Изабраном Понуђачу </w:t>
      </w:r>
      <w:r w:rsidRPr="000976A5">
        <w:rPr>
          <w:lang w:val="sr-Cyrl-RS" w:eastAsia="ar-SA"/>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F3C3E" w:rsidRPr="000976A5" w:rsidRDefault="003F3C3E" w:rsidP="003F3C3E">
      <w:pPr>
        <w:rPr>
          <w:lang w:val="sr-Cyrl-RS" w:eastAsia="ar-SA"/>
        </w:rPr>
      </w:pPr>
      <w:r w:rsidRPr="000976A5">
        <w:rPr>
          <w:lang w:val="sr-Cyrl-RS" w:eastAsia="ar-SA"/>
        </w:rPr>
        <w:t>•</w:t>
      </w:r>
      <w:r w:rsidRPr="000976A5">
        <w:rPr>
          <w:lang w:val="sr-Cyrl-RS" w:eastAsia="ar-SA"/>
        </w:rPr>
        <w:tab/>
        <w:t xml:space="preserve">да отклони недостатке о свом трошку, ако су мане на добрима отклоњиве, или </w:t>
      </w:r>
    </w:p>
    <w:p w:rsidR="003F3C3E" w:rsidRPr="000976A5" w:rsidRDefault="003F3C3E" w:rsidP="003F3C3E">
      <w:pPr>
        <w:rPr>
          <w:lang w:val="sr-Cyrl-RS" w:eastAsia="ar-SA"/>
        </w:rPr>
      </w:pPr>
      <w:r w:rsidRPr="000976A5">
        <w:rPr>
          <w:lang w:val="sr-Cyrl-RS" w:eastAsia="ar-SA"/>
        </w:rPr>
        <w:t>•</w:t>
      </w:r>
      <w:r w:rsidRPr="000976A5">
        <w:rPr>
          <w:lang w:val="sr-Cyrl-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3F3C3E" w:rsidRPr="000976A5" w:rsidRDefault="003F3C3E" w:rsidP="003F3C3E">
      <w:pPr>
        <w:rPr>
          <w:lang w:val="sr-Cyrl-RS" w:eastAsia="ar-SA"/>
        </w:rPr>
      </w:pPr>
      <w:r w:rsidRPr="000976A5">
        <w:rPr>
          <w:lang w:val="sr-Cyrl-RS" w:eastAsia="ar-SA"/>
        </w:rPr>
        <w:t>•</w:t>
      </w:r>
      <w:r w:rsidRPr="000976A5">
        <w:rPr>
          <w:lang w:val="sr-Cyrl-RS" w:eastAsia="ar-SA"/>
        </w:rPr>
        <w:tab/>
        <w:t>да одбије пријем добра са недостацима.</w:t>
      </w:r>
    </w:p>
    <w:p w:rsidR="003F3C3E" w:rsidRPr="000976A5" w:rsidRDefault="003F3C3E" w:rsidP="003F3C3E">
      <w:pPr>
        <w:rPr>
          <w:lang w:val="sr-Cyrl-RS" w:eastAsia="ar-SA"/>
        </w:rPr>
      </w:pPr>
      <w:r w:rsidRPr="000976A5">
        <w:rPr>
          <w:lang w:val="sr-Cyrl-RS" w:eastAsia="ar-SA"/>
        </w:rPr>
        <w:t xml:space="preserve">У сваком од ових случајева, </w:t>
      </w:r>
      <w:r w:rsidRPr="00A1255C">
        <w:rPr>
          <w:lang w:val="sr-Cyrl-RS" w:eastAsia="ar-SA"/>
        </w:rPr>
        <w:t>Наручилац</w:t>
      </w:r>
      <w:r w:rsidRPr="000976A5">
        <w:rPr>
          <w:lang w:val="sr-Cyrl-RS" w:eastAsia="ar-SA"/>
        </w:rPr>
        <w:t xml:space="preserve"> има право и на накнаду штете. Поред тога, и независно од тога</w:t>
      </w:r>
      <w:r w:rsidRPr="00A1255C">
        <w:rPr>
          <w:lang w:val="sr-Cyrl-RS" w:eastAsia="ar-SA"/>
        </w:rPr>
        <w:t xml:space="preserve"> </w:t>
      </w:r>
      <w:r>
        <w:rPr>
          <w:lang w:val="sr-Cyrl-RS" w:eastAsia="ar-SA"/>
        </w:rPr>
        <w:t>Изабрани Понуђач</w:t>
      </w:r>
      <w:r w:rsidRPr="000976A5">
        <w:rPr>
          <w:lang w:val="sr-Cyrl-RS" w:eastAsia="ar-SA"/>
        </w:rPr>
        <w:t xml:space="preserve"> одговара </w:t>
      </w:r>
      <w:r>
        <w:rPr>
          <w:lang w:val="sr-Cyrl-RS" w:eastAsia="ar-SA"/>
        </w:rPr>
        <w:t>Наручиоцу</w:t>
      </w:r>
      <w:r w:rsidRPr="000976A5">
        <w:rPr>
          <w:lang w:val="sr-Cyrl-RS" w:eastAsia="ar-SA"/>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F3C3E" w:rsidRPr="000976A5" w:rsidRDefault="003F3C3E" w:rsidP="003F3C3E">
      <w:pPr>
        <w:rPr>
          <w:lang w:val="sr-Cyrl-RS" w:eastAsia="ar-SA"/>
        </w:rPr>
      </w:pPr>
      <w:r w:rsidRPr="00A1255C">
        <w:rPr>
          <w:lang w:val="sr-Cyrl-RS" w:eastAsia="ar-SA"/>
        </w:rPr>
        <w:t>Изабрани Понуђач</w:t>
      </w:r>
      <w:r w:rsidRPr="000976A5">
        <w:rPr>
          <w:lang w:val="sr-Cyrl-RS" w:eastAsia="ar-SA"/>
        </w:rPr>
        <w:t xml:space="preserve"> је одговоран за све недостатке и оштећења на добрима, која су настала и после преузимања истих од стране </w:t>
      </w:r>
      <w:r>
        <w:rPr>
          <w:lang w:val="sr-Cyrl-RS" w:eastAsia="ar-SA"/>
        </w:rPr>
        <w:t>Наручиоца</w:t>
      </w:r>
      <w:r w:rsidRPr="000976A5">
        <w:rPr>
          <w:lang w:val="sr-Cyrl-RS" w:eastAsia="ar-SA"/>
        </w:rPr>
        <w:t>, чији је узрок постојао пре преузимања (скривене мане).</w:t>
      </w:r>
    </w:p>
    <w:p w:rsidR="004D14FC" w:rsidRPr="00F10346" w:rsidRDefault="004D14FC" w:rsidP="004B6623">
      <w:pPr>
        <w:pStyle w:val="Heading10"/>
        <w:numPr>
          <w:ilvl w:val="1"/>
          <w:numId w:val="23"/>
        </w:numPr>
      </w:pPr>
      <w:r w:rsidRPr="00F10346">
        <w:t>Гарантни рок</w:t>
      </w:r>
      <w:bookmarkEnd w:id="23"/>
      <w:bookmarkEnd w:id="24"/>
    </w:p>
    <w:p w:rsidR="002D32D3" w:rsidRPr="002D32D3" w:rsidRDefault="002D32D3" w:rsidP="002D32D3">
      <w:pPr>
        <w:spacing w:before="0"/>
        <w:rPr>
          <w:rFonts w:cs="Arial"/>
          <w:lang w:eastAsia="zh-CN"/>
        </w:rPr>
      </w:pPr>
      <w:r w:rsidRPr="002D32D3">
        <w:rPr>
          <w:rFonts w:cs="Arial"/>
          <w:lang w:eastAsia="zh-CN"/>
        </w:rPr>
        <w:t>Гарантни рок за квалитет испоручених  добара je 12 месеци од дана квалитативног пријема.</w:t>
      </w:r>
    </w:p>
    <w:p w:rsidR="002D32D3" w:rsidRPr="002D32D3" w:rsidRDefault="002D32D3" w:rsidP="002D32D3">
      <w:pPr>
        <w:spacing w:before="0"/>
        <w:rPr>
          <w:rFonts w:cs="Arial"/>
          <w:lang w:eastAsia="zh-CN"/>
        </w:rPr>
      </w:pPr>
      <w:r w:rsidRPr="002D32D3">
        <w:rPr>
          <w:rFonts w:cs="Arial"/>
          <w:lang w:eastAsia="zh-CN"/>
        </w:rPr>
        <w:t xml:space="preserve">Изабрани Понуђач је дужан да о свом трошку отклони све евентуалне недостатке при монтажи или током експлоатације у току трајања гарантног рока. </w:t>
      </w:r>
    </w:p>
    <w:p w:rsidR="002F6ACF" w:rsidRPr="002D32D3" w:rsidRDefault="002F6ACF" w:rsidP="002D32D3">
      <w:pPr>
        <w:spacing w:before="0"/>
        <w:rPr>
          <w:rFonts w:cs="Arial"/>
          <w:lang w:val="sr-Cyrl-RS" w:eastAsia="zh-CN"/>
        </w:rPr>
      </w:pPr>
    </w:p>
    <w:p w:rsidR="008E0895" w:rsidRDefault="008E0895" w:rsidP="008112A2">
      <w:pPr>
        <w:spacing w:before="0"/>
        <w:rPr>
          <w:rFonts w:cs="Arial"/>
          <w:color w:val="00B0F0"/>
          <w:lang w:val="sr-Cyrl-RS" w:eastAsia="zh-CN"/>
        </w:rPr>
      </w:pPr>
    </w:p>
    <w:p w:rsidR="00756A02" w:rsidRPr="00F10346" w:rsidRDefault="00756A02" w:rsidP="004B6623">
      <w:pPr>
        <w:pStyle w:val="Heading10"/>
        <w:numPr>
          <w:ilvl w:val="0"/>
          <w:numId w:val="23"/>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205"/>
      </w:tblGrid>
      <w:tr w:rsidR="00175774" w:rsidRPr="00F10346" w:rsidTr="00F0491E">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9205"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F0491E">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9205"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B6623">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B6623">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F0491E">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9205"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w:t>
            </w:r>
            <w:r w:rsidRPr="00F10346">
              <w:rPr>
                <w:rFonts w:cs="Arial"/>
              </w:rPr>
              <w:lastRenderedPageBreak/>
              <w:t xml:space="preserve">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B6623">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B6623">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B6623">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B6623">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F0491E">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9205"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B6623">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B6623">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B6623">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B6623">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F0491E">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9205"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D2456A" w:rsidP="003A4822">
            <w:pPr>
              <w:rPr>
                <w:rFonts w:cs="Arial"/>
                <w:b/>
              </w:rPr>
            </w:pPr>
            <w:r>
              <w:rPr>
                <w:rFonts w:cs="Arial"/>
              </w:rPr>
              <w:t xml:space="preserve">Потписан </w:t>
            </w:r>
            <w:r w:rsidR="00175774" w:rsidRPr="00F10346">
              <w:rPr>
                <w:rFonts w:cs="Arial"/>
              </w:rPr>
              <w:t xml:space="preserve"> Образац изјаве на основу члана 75. став 2. ЗЈН(Образац бр</w:t>
            </w:r>
            <w:r w:rsidR="006517FF">
              <w:rPr>
                <w:rFonts w:cs="Arial"/>
                <w:lang w:val="sr-Cyrl-RS"/>
              </w:rPr>
              <w:t xml:space="preserve"> 4</w:t>
            </w:r>
            <w:r w:rsidR="00175774" w:rsidRPr="00F10346">
              <w:rPr>
                <w:rFonts w:cs="Arial"/>
              </w:rPr>
              <w:t>)</w:t>
            </w:r>
          </w:p>
          <w:p w:rsidR="005E487E" w:rsidRPr="00F10346" w:rsidRDefault="00175774" w:rsidP="003A4822">
            <w:pPr>
              <w:snapToGrid w:val="0"/>
              <w:rPr>
                <w:rFonts w:cs="Arial"/>
                <w:lang w:val="sr-Cyrl-CS"/>
              </w:rPr>
            </w:pPr>
            <w:r w:rsidRPr="00F10346">
              <w:rPr>
                <w:rFonts w:cs="Arial"/>
              </w:rPr>
              <w:lastRenderedPageBreak/>
              <w:t>Напомена:</w:t>
            </w:r>
          </w:p>
          <w:p w:rsidR="005E487E" w:rsidRPr="00F10346" w:rsidRDefault="00175774" w:rsidP="004B6623">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w:t>
            </w:r>
          </w:p>
          <w:p w:rsidR="005E487E" w:rsidRPr="00F10346" w:rsidRDefault="00175774" w:rsidP="004B6623">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w:t>
            </w:r>
            <w:r w:rsidR="00187134">
              <w:rPr>
                <w:rFonts w:cs="Arial"/>
              </w:rPr>
              <w:t>групе понуђача</w:t>
            </w:r>
            <w:r w:rsidRPr="00F10346">
              <w:rPr>
                <w:rFonts w:cs="Arial"/>
              </w:rPr>
              <w:t xml:space="preserve">.  </w:t>
            </w:r>
          </w:p>
          <w:p w:rsidR="00AE6FAC" w:rsidRPr="00F10346" w:rsidRDefault="00AE6FAC" w:rsidP="004B6623">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00187134">
              <w:rPr>
                <w:rFonts w:cs="Arial"/>
              </w:rPr>
              <w:t>подизвођача</w:t>
            </w:r>
            <w:r w:rsidRPr="00F10346">
              <w:rPr>
                <w:rFonts w:cs="Arial"/>
              </w:rPr>
              <w:t xml:space="preserve">.  </w:t>
            </w:r>
          </w:p>
        </w:tc>
      </w:tr>
      <w:tr w:rsidR="00175774" w:rsidRPr="00F10346" w:rsidTr="00F0491E">
        <w:trPr>
          <w:jc w:val="center"/>
        </w:trPr>
        <w:tc>
          <w:tcPr>
            <w:tcW w:w="729" w:type="dxa"/>
            <w:vAlign w:val="center"/>
          </w:tcPr>
          <w:p w:rsidR="00175774" w:rsidRPr="00F10346" w:rsidRDefault="00175774" w:rsidP="003A4822">
            <w:pPr>
              <w:jc w:val="center"/>
              <w:rPr>
                <w:rFonts w:cs="Arial"/>
                <w:color w:val="00B0F0"/>
              </w:rPr>
            </w:pPr>
          </w:p>
        </w:tc>
        <w:tc>
          <w:tcPr>
            <w:tcW w:w="9205" w:type="dxa"/>
          </w:tcPr>
          <w:p w:rsidR="00175774" w:rsidRPr="001B26E6" w:rsidRDefault="00175774" w:rsidP="003A4822">
            <w:pPr>
              <w:ind w:right="-180"/>
              <w:jc w:val="center"/>
              <w:rPr>
                <w:rFonts w:cs="Arial"/>
                <w:b/>
              </w:rPr>
            </w:pPr>
            <w:r w:rsidRPr="001B26E6">
              <w:rPr>
                <w:rFonts w:cs="Arial"/>
                <w:b/>
              </w:rPr>
              <w:t xml:space="preserve">4.2  ДОДАТНИ УСЛОВИ </w:t>
            </w:r>
          </w:p>
          <w:p w:rsidR="00175774" w:rsidRPr="001B26E6" w:rsidRDefault="00175774" w:rsidP="003A4822">
            <w:pPr>
              <w:snapToGrid w:val="0"/>
              <w:jc w:val="center"/>
              <w:rPr>
                <w:rFonts w:cs="Arial"/>
                <w:b/>
              </w:rPr>
            </w:pPr>
            <w:r w:rsidRPr="001B26E6">
              <w:rPr>
                <w:rFonts w:cs="Arial"/>
                <w:b/>
              </w:rPr>
              <w:t>ЗА УЧЕШЋЕ У ПОСТУПКУ ЈАВНЕ НАБАВКЕ ИЗ ЧЛАНА 76. З</w:t>
            </w:r>
            <w:r w:rsidR="005C7CDE" w:rsidRPr="001B26E6">
              <w:rPr>
                <w:rFonts w:cs="Arial"/>
                <w:b/>
              </w:rPr>
              <w:t>АКОНА</w:t>
            </w:r>
          </w:p>
          <w:p w:rsidR="00175774" w:rsidRPr="001B26E6" w:rsidRDefault="00175774" w:rsidP="003E69A2">
            <w:pPr>
              <w:spacing w:before="0"/>
              <w:rPr>
                <w:rFonts w:eastAsia="Calibri" w:cs="Arial"/>
              </w:rPr>
            </w:pPr>
          </w:p>
        </w:tc>
      </w:tr>
      <w:tr w:rsidR="00F0491E" w:rsidRPr="00F10346" w:rsidTr="00F0491E">
        <w:trPr>
          <w:jc w:val="center"/>
        </w:trPr>
        <w:tc>
          <w:tcPr>
            <w:tcW w:w="729" w:type="dxa"/>
            <w:vAlign w:val="center"/>
          </w:tcPr>
          <w:p w:rsidR="00F0491E" w:rsidRPr="00F10346" w:rsidRDefault="00F0491E" w:rsidP="003A4822">
            <w:pPr>
              <w:jc w:val="center"/>
              <w:rPr>
                <w:rFonts w:cs="Arial"/>
                <w:color w:val="00B0F0"/>
              </w:rPr>
            </w:pPr>
            <w:r w:rsidRPr="00666920">
              <w:rPr>
                <w:rFonts w:cs="Arial"/>
                <w:lang w:val="sr-Cyrl-RS"/>
              </w:rPr>
              <w:t>5</w:t>
            </w:r>
            <w:r w:rsidRPr="00666920">
              <w:rPr>
                <w:rFonts w:cs="Arial"/>
              </w:rPr>
              <w:t>.</w:t>
            </w:r>
          </w:p>
        </w:tc>
        <w:tc>
          <w:tcPr>
            <w:tcW w:w="9205" w:type="dxa"/>
          </w:tcPr>
          <w:p w:rsidR="00F0491E" w:rsidRPr="002A652C" w:rsidRDefault="00F0491E" w:rsidP="000101D8">
            <w:pPr>
              <w:autoSpaceDE w:val="0"/>
              <w:autoSpaceDN w:val="0"/>
              <w:rPr>
                <w:rFonts w:eastAsiaTheme="minorHAnsi" w:cs="Arial"/>
                <w:b/>
                <w:bCs/>
              </w:rPr>
            </w:pPr>
            <w:r w:rsidRPr="002A652C">
              <w:rPr>
                <w:rFonts w:cs="Arial"/>
                <w:b/>
                <w:bCs/>
                <w:u w:val="single"/>
              </w:rPr>
              <w:t>Услов:</w:t>
            </w:r>
          </w:p>
          <w:p w:rsidR="00F0491E" w:rsidRPr="002A652C" w:rsidRDefault="00F0491E" w:rsidP="000101D8">
            <w:pPr>
              <w:autoSpaceDE w:val="0"/>
              <w:autoSpaceDN w:val="0"/>
              <w:rPr>
                <w:rFonts w:cs="Arial"/>
              </w:rPr>
            </w:pPr>
            <w:r w:rsidRPr="002A652C">
              <w:rPr>
                <w:rFonts w:cs="Arial"/>
              </w:rPr>
              <w:t xml:space="preserve">Пословни капацитет </w:t>
            </w:r>
          </w:p>
          <w:p w:rsidR="00F0491E" w:rsidRPr="002A652C" w:rsidRDefault="00F0491E" w:rsidP="000101D8">
            <w:pPr>
              <w:autoSpaceDE w:val="0"/>
              <w:autoSpaceDN w:val="0"/>
              <w:rPr>
                <w:rFonts w:cs="Arial"/>
              </w:rPr>
            </w:pPr>
            <w:r w:rsidRPr="002A652C">
              <w:rPr>
                <w:rFonts w:cs="Arial"/>
              </w:rPr>
              <w:t xml:space="preserve">Понуђач располаже неопходним </w:t>
            </w:r>
            <w:r w:rsidRPr="002A652C">
              <w:rPr>
                <w:rFonts w:cs="Arial"/>
                <w:b/>
                <w:bCs/>
              </w:rPr>
              <w:t>пословним капацитетом</w:t>
            </w:r>
            <w:r w:rsidRPr="002A652C">
              <w:rPr>
                <w:rFonts w:cs="Arial"/>
              </w:rPr>
              <w:t xml:space="preserve"> ако</w:t>
            </w:r>
            <w:r>
              <w:rPr>
                <w:rFonts w:cs="Arial"/>
                <w:lang w:val="sr-Cyrl-RS"/>
              </w:rPr>
              <w:t xml:space="preserve"> је</w:t>
            </w:r>
            <w:r w:rsidRPr="002A652C">
              <w:rPr>
                <w:rFonts w:cs="Arial"/>
              </w:rPr>
              <w:t>:</w:t>
            </w:r>
          </w:p>
          <w:p w:rsidR="00F0491E" w:rsidRPr="002A652C" w:rsidRDefault="00F0491E" w:rsidP="000101D8">
            <w:pPr>
              <w:autoSpaceDE w:val="0"/>
              <w:autoSpaceDN w:val="0"/>
              <w:ind w:left="-108" w:hanging="360"/>
              <w:contextualSpacing/>
              <w:rPr>
                <w:rFonts w:cs="Arial"/>
              </w:rPr>
            </w:pPr>
            <w:r w:rsidRPr="002A652C">
              <w:rPr>
                <w:rFonts w:cs="Arial"/>
              </w:rPr>
              <w:t xml:space="preserve">-је у </w:t>
            </w:r>
            <w:r w:rsidRPr="002A652C">
              <w:rPr>
                <w:rFonts w:cs="Arial"/>
                <w:lang w:val="sr-Cyrl-CS"/>
              </w:rPr>
              <w:t>п</w:t>
            </w:r>
            <w:r>
              <w:rPr>
                <w:rFonts w:cs="Arial"/>
                <w:lang w:val="sr-Cyrl-CS"/>
              </w:rPr>
              <w:t>оследње</w:t>
            </w:r>
            <w:r w:rsidRPr="002A652C">
              <w:rPr>
                <w:rFonts w:cs="Arial"/>
              </w:rPr>
              <w:t xml:space="preserve"> </w:t>
            </w:r>
            <w:r>
              <w:rPr>
                <w:rFonts w:cs="Arial"/>
                <w:lang w:val="sr-Cyrl-RS"/>
              </w:rPr>
              <w:t>две</w:t>
            </w:r>
            <w:r w:rsidRPr="002A652C">
              <w:rPr>
                <w:rFonts w:cs="Arial"/>
              </w:rPr>
              <w:t xml:space="preserve">  године </w:t>
            </w:r>
            <w:r w:rsidRPr="002A652C">
              <w:rPr>
                <w:rFonts w:cs="Arial"/>
                <w:lang w:val="sr-Cyrl-CS"/>
              </w:rPr>
              <w:t xml:space="preserve">до дана објављивања Позива за подношење понуда </w:t>
            </w:r>
            <w:r w:rsidRPr="002A652C">
              <w:rPr>
                <w:rFonts w:cs="Arial"/>
              </w:rPr>
              <w:t xml:space="preserve">на Порталу јавних набавки </w:t>
            </w:r>
            <w:r>
              <w:rPr>
                <w:rFonts w:cs="Arial"/>
                <w:lang w:val="sr-Cyrl-RS"/>
              </w:rPr>
              <w:t>реализовао минимално 1 Уговор са испоруком добара која су предмет  јавне набавке,</w:t>
            </w:r>
            <w:r w:rsidRPr="002A652C">
              <w:rPr>
                <w:rFonts w:cs="Arial"/>
              </w:rPr>
              <w:t xml:space="preserve"> </w:t>
            </w:r>
            <w:r>
              <w:rPr>
                <w:rFonts w:cs="Arial"/>
                <w:lang w:val="sr-Cyrl-RS"/>
              </w:rPr>
              <w:t>у</w:t>
            </w:r>
            <w:r w:rsidRPr="002A652C">
              <w:rPr>
                <w:rFonts w:cs="Arial"/>
              </w:rPr>
              <w:t> </w:t>
            </w:r>
            <w:r w:rsidRPr="00E76281">
              <w:rPr>
                <w:rFonts w:cs="Arial"/>
              </w:rPr>
              <w:t>уговореном року, обиму и квалитету и да није прекршио своје обавезе из гарантног рока до издавања ове потврде.</w:t>
            </w:r>
            <w:r w:rsidRPr="002A652C">
              <w:rPr>
                <w:rFonts w:ascii="Times New Roman" w:hAnsi="Times New Roman"/>
                <w:sz w:val="14"/>
                <w:szCs w:val="14"/>
              </w:rPr>
              <w:t xml:space="preserve">          </w:t>
            </w:r>
          </w:p>
          <w:p w:rsidR="00F0491E" w:rsidRPr="002A652C" w:rsidRDefault="00F0491E" w:rsidP="000101D8">
            <w:pPr>
              <w:autoSpaceDE w:val="0"/>
              <w:autoSpaceDN w:val="0"/>
              <w:rPr>
                <w:rFonts w:cs="Arial"/>
                <w:b/>
                <w:bCs/>
                <w:u w:val="single"/>
              </w:rPr>
            </w:pPr>
            <w:r w:rsidRPr="002A652C">
              <w:rPr>
                <w:rFonts w:cs="Arial"/>
                <w:b/>
                <w:bCs/>
                <w:u w:val="single"/>
              </w:rPr>
              <w:t xml:space="preserve">Доказ: </w:t>
            </w:r>
          </w:p>
          <w:p w:rsidR="00F0491E" w:rsidRPr="002A652C" w:rsidRDefault="00F0491E" w:rsidP="000101D8">
            <w:pPr>
              <w:autoSpaceDE w:val="0"/>
              <w:autoSpaceDN w:val="0"/>
              <w:ind w:left="279" w:hanging="220"/>
              <w:rPr>
                <w:rFonts w:cs="Arial"/>
                <w:lang w:val="sr-Cyrl-RS"/>
              </w:rPr>
            </w:pPr>
            <w:r w:rsidRPr="002A652C">
              <w:rPr>
                <w:rFonts w:cs="Arial"/>
              </w:rPr>
              <w:t>- Референтна листа</w:t>
            </w:r>
            <w:r w:rsidRPr="002A652C">
              <w:rPr>
                <w:rFonts w:cs="Arial"/>
                <w:lang w:val="sr-Cyrl-RS"/>
              </w:rPr>
              <w:t>(</w:t>
            </w:r>
            <w:r w:rsidRPr="002A652C">
              <w:rPr>
                <w:rFonts w:cs="Arial"/>
              </w:rPr>
              <w:t xml:space="preserve"> </w:t>
            </w:r>
            <w:r w:rsidRPr="002A652C">
              <w:rPr>
                <w:rFonts w:cs="Arial"/>
                <w:lang w:val="sr-Cyrl-RS"/>
              </w:rPr>
              <w:t>образац број 6)</w:t>
            </w:r>
          </w:p>
          <w:p w:rsidR="00F0491E" w:rsidRPr="002A652C" w:rsidRDefault="00F0491E" w:rsidP="000101D8">
            <w:pPr>
              <w:autoSpaceDE w:val="0"/>
              <w:autoSpaceDN w:val="0"/>
              <w:ind w:left="279" w:hanging="220"/>
              <w:rPr>
                <w:rFonts w:cs="Arial"/>
                <w:lang w:val="sr-Cyrl-RS"/>
              </w:rPr>
            </w:pPr>
            <w:r w:rsidRPr="002A652C">
              <w:rPr>
                <w:rFonts w:cs="Arial"/>
              </w:rPr>
              <w:t>-Потписане потврде купаца</w:t>
            </w:r>
            <w:r w:rsidRPr="002A652C">
              <w:rPr>
                <w:rFonts w:cs="Arial"/>
                <w:lang w:val="sr-Cyrl-RS"/>
              </w:rPr>
              <w:t xml:space="preserve"> (образац број 7)</w:t>
            </w:r>
          </w:p>
          <w:p w:rsidR="00F0491E" w:rsidRPr="002A652C" w:rsidRDefault="00F0491E" w:rsidP="000101D8">
            <w:pPr>
              <w:rPr>
                <w:rFonts w:cs="Arial"/>
                <w:b/>
                <w:bCs/>
                <w:u w:val="single"/>
              </w:rPr>
            </w:pPr>
            <w:r w:rsidRPr="002A652C">
              <w:rPr>
                <w:rFonts w:cs="Arial"/>
                <w:b/>
                <w:bCs/>
                <w:u w:val="single"/>
              </w:rPr>
              <w:t>Напомена:</w:t>
            </w:r>
          </w:p>
          <w:p w:rsidR="00F0491E" w:rsidRPr="002A652C" w:rsidRDefault="00F0491E" w:rsidP="00F0491E">
            <w:pPr>
              <w:numPr>
                <w:ilvl w:val="0"/>
                <w:numId w:val="34"/>
              </w:numPr>
              <w:snapToGrid w:val="0"/>
              <w:spacing w:line="276" w:lineRule="auto"/>
              <w:contextualSpacing/>
              <w:rPr>
                <w:rFonts w:cs="Arial"/>
              </w:rPr>
            </w:pPr>
            <w:r w:rsidRPr="002A652C">
              <w:rPr>
                <w:rFonts w:cs="Arial"/>
              </w:rPr>
              <w:t>У случају да понуду подноси група понуђача, доказ из тачке</w:t>
            </w:r>
            <w:r w:rsidRPr="002A652C">
              <w:rPr>
                <w:rFonts w:cs="Arial"/>
                <w:lang w:val="sr-Cyrl-RS"/>
              </w:rPr>
              <w:t xml:space="preserve"> </w:t>
            </w:r>
            <w:r>
              <w:rPr>
                <w:rFonts w:cs="Arial"/>
                <w:lang w:val="sr-Cyrl-RS"/>
              </w:rPr>
              <w:t>5</w:t>
            </w:r>
            <w:r w:rsidRPr="002A652C">
              <w:rPr>
                <w:rFonts w:cs="Arial"/>
              </w:rPr>
              <w:t xml:space="preserve"> доставити за оног члана групе који испуњава тражени услов (довољно је да 1 члан групе достави</w:t>
            </w:r>
            <w:r w:rsidRPr="002A652C">
              <w:rPr>
                <w:rFonts w:cs="Arial"/>
                <w:lang w:val="sr-Cyrl-RS"/>
              </w:rPr>
              <w:t xml:space="preserve"> доказ број</w:t>
            </w:r>
            <w:r w:rsidRPr="002A652C">
              <w:rPr>
                <w:rFonts w:cs="Arial"/>
              </w:rPr>
              <w:t xml:space="preserve"> </w:t>
            </w:r>
            <w:r>
              <w:rPr>
                <w:rFonts w:cs="Arial"/>
                <w:lang w:val="sr-Cyrl-RS"/>
              </w:rPr>
              <w:t>5</w:t>
            </w:r>
            <w:r w:rsidRPr="002A652C">
              <w:rPr>
                <w:rFonts w:cs="Arial"/>
              </w:rPr>
              <w:t xml:space="preserve">), а уколико више њих заједно испуњавају услов из тачке </w:t>
            </w:r>
            <w:r>
              <w:rPr>
                <w:rFonts w:cs="Arial"/>
                <w:lang w:val="sr-Cyrl-RS"/>
              </w:rPr>
              <w:t>5</w:t>
            </w:r>
            <w:r w:rsidRPr="002A652C">
              <w:rPr>
                <w:rFonts w:cs="Arial"/>
              </w:rPr>
              <w:t>. - овај доказ доставити за те чланове.</w:t>
            </w:r>
          </w:p>
          <w:p w:rsidR="00F0491E" w:rsidRPr="00F0491E" w:rsidRDefault="00F0491E" w:rsidP="00F0491E">
            <w:pPr>
              <w:numPr>
                <w:ilvl w:val="0"/>
                <w:numId w:val="34"/>
              </w:numPr>
              <w:snapToGrid w:val="0"/>
              <w:spacing w:before="0" w:line="276" w:lineRule="auto"/>
              <w:ind w:left="723"/>
              <w:contextualSpacing/>
              <w:rPr>
                <w:rFonts w:ascii="Calibri" w:hAnsi="Calibri"/>
              </w:rPr>
            </w:pPr>
            <w:r w:rsidRPr="002A652C">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3F3C3E">
        <w:rPr>
          <w:rFonts w:cs="Arial"/>
          <w:lang w:val="sr-Cyrl-RS" w:eastAsia="zh-CN"/>
        </w:rPr>
        <w:t>5</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F10346">
        <w:rPr>
          <w:rFonts w:cs="Arial"/>
          <w:lang w:eastAsia="zh-CN"/>
        </w:rPr>
        <w:lastRenderedPageBreak/>
        <w:t>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w:t>
      </w:r>
      <w:r w:rsidR="005C090E">
        <w:rPr>
          <w:rFonts w:cs="Arial"/>
          <w:lang w:eastAsia="zh-CN"/>
        </w:rPr>
        <w:t>ја мора бити потписана</w:t>
      </w:r>
      <w:r w:rsidRPr="00F10346">
        <w:rPr>
          <w:rFonts w:cs="Arial"/>
          <w:lang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3E2127" w:rsidRDefault="00621752" w:rsidP="00621752">
      <w:pPr>
        <w:pStyle w:val="KDKomentar"/>
        <w:spacing w:before="0"/>
        <w:rPr>
          <w:rFonts w:cs="Arial"/>
          <w:i w:val="0"/>
          <w:color w:val="auto"/>
          <w:sz w:val="22"/>
          <w:szCs w:val="22"/>
        </w:rPr>
      </w:pPr>
      <w:r w:rsidRPr="003E2127">
        <w:rPr>
          <w:rFonts w:cs="Arial"/>
          <w:i w:val="0"/>
          <w:color w:val="auto"/>
          <w:sz w:val="22"/>
          <w:szCs w:val="22"/>
        </w:rPr>
        <w:t>Критеријум за оцењивање понуда</w:t>
      </w:r>
      <w:r w:rsidRPr="003E2127">
        <w:rPr>
          <w:rFonts w:cs="Arial"/>
          <w:b/>
          <w:i w:val="0"/>
          <w:color w:val="auto"/>
          <w:sz w:val="22"/>
          <w:szCs w:val="22"/>
        </w:rPr>
        <w:t xml:space="preserve"> Најнижа понуђена цена, </w:t>
      </w:r>
      <w:r w:rsidRPr="003E2127">
        <w:rPr>
          <w:rFonts w:cs="Arial"/>
          <w:i w:val="0"/>
          <w:color w:val="auto"/>
          <w:sz w:val="22"/>
          <w:szCs w:val="22"/>
        </w:rPr>
        <w:t>заснива се на понуђеној цени</w:t>
      </w:r>
      <w:r w:rsidR="00C10575" w:rsidRPr="003E2127">
        <w:rPr>
          <w:rFonts w:cs="Arial"/>
          <w:i w:val="0"/>
          <w:color w:val="auto"/>
          <w:sz w:val="22"/>
          <w:szCs w:val="22"/>
          <w:lang w:val="sr-Cyrl-CS"/>
        </w:rPr>
        <w:t xml:space="preserve"> као једином критеријуму</w:t>
      </w:r>
      <w:r w:rsidRPr="003E2127">
        <w:rPr>
          <w:rFonts w:cs="Arial"/>
          <w:i w:val="0"/>
          <w:color w:val="auto"/>
          <w:sz w:val="22"/>
          <w:szCs w:val="22"/>
        </w:rPr>
        <w:t>.</w:t>
      </w:r>
    </w:p>
    <w:p w:rsidR="00621752" w:rsidRPr="003E2127"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3E2127">
        <w:rPr>
          <w:rFonts w:eastAsia="TimesNewRomanPSMT" w:cs="Arial"/>
          <w:bCs/>
          <w:iCs/>
        </w:rPr>
        <w:t>са истом понуђеном ценом:</w:t>
      </w:r>
    </w:p>
    <w:p w:rsidR="001D01A4" w:rsidRPr="00F10346" w:rsidRDefault="00621752" w:rsidP="006F1B4D">
      <w:pPr>
        <w:spacing w:before="0"/>
        <w:rPr>
          <w:rFonts w:cs="Arial"/>
          <w:color w:val="00B0F0"/>
          <w:lang w:val="sr-Cyrl-CS"/>
        </w:rPr>
      </w:pPr>
      <w:r w:rsidRPr="003E2127">
        <w:rPr>
          <w:rFonts w:cs="Arial"/>
        </w:rPr>
        <w:t>Уколико две или више понуда имају исту</w:t>
      </w:r>
      <w:r w:rsidR="00603E2D" w:rsidRPr="003E2127">
        <w:rPr>
          <w:rFonts w:cs="Arial"/>
        </w:rPr>
        <w:t xml:space="preserve"> понуђену цену, као </w:t>
      </w:r>
      <w:r w:rsidRPr="003E2127">
        <w:rPr>
          <w:rFonts w:cs="Arial"/>
        </w:rPr>
        <w:t>повољнија биће изабрана понуда оног понуђача који је понудио дужи гарантни рок</w:t>
      </w:r>
      <w:r w:rsidR="00603E2D" w:rsidRPr="003E2127">
        <w:rPr>
          <w:rFonts w:cs="Arial"/>
          <w:lang w:val="sr-Cyrl-RS"/>
        </w:rPr>
        <w:t xml:space="preserve"> добара</w:t>
      </w:r>
      <w:r w:rsidRPr="003E2127">
        <w:rPr>
          <w:rFonts w:cs="Arial"/>
        </w:rPr>
        <w:t>.</w:t>
      </w:r>
      <w:r w:rsidR="003E2127" w:rsidRPr="00F10346">
        <w:rPr>
          <w:rFonts w:cs="Arial"/>
          <w:color w:val="00B0F0"/>
          <w:lang w:val="sr-Cyrl-CS"/>
        </w:rPr>
        <w:t xml:space="preserve"> </w:t>
      </w:r>
    </w:p>
    <w:p w:rsidR="001945FA" w:rsidRPr="00F10346" w:rsidRDefault="001945FA" w:rsidP="001945FA">
      <w:pPr>
        <w:spacing w:before="0"/>
        <w:rPr>
          <w:rFonts w:cs="Arial"/>
        </w:rPr>
      </w:pPr>
      <w:r w:rsidRPr="00F10346">
        <w:rPr>
          <w:rFonts w:cs="Arial"/>
        </w:rPr>
        <w:t>Уколико ни после примене резервних критеријума не буде  мог</w:t>
      </w:r>
      <w:r w:rsidR="00BC6AC4">
        <w:rPr>
          <w:rFonts w:cs="Arial"/>
        </w:rPr>
        <w:t xml:space="preserve">уће извршити рангирање понуда, </w:t>
      </w:r>
      <w:r w:rsidRPr="00F10346">
        <w:rPr>
          <w:rFonts w:cs="Arial"/>
        </w:rPr>
        <w:t>повољнија понуда биће изабрана путем жреба.</w:t>
      </w:r>
    </w:p>
    <w:p w:rsidR="001945FA" w:rsidRPr="00417A84" w:rsidRDefault="001945FA" w:rsidP="001945FA">
      <w:pPr>
        <w:spacing w:before="0"/>
        <w:rPr>
          <w:rFonts w:cs="Arial"/>
          <w:b/>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w:t>
      </w:r>
      <w:r w:rsidR="00BC6AC4">
        <w:rPr>
          <w:rFonts w:cs="Arial"/>
        </w:rPr>
        <w:t>понуђача који имају исту</w:t>
      </w:r>
      <w:r w:rsidRPr="00F10346">
        <w:rPr>
          <w:rFonts w:cs="Arial"/>
        </w:rPr>
        <w:t xml:space="preserve"> понуђену цену.На посебним папирима који су исте величине и боје </w:t>
      </w:r>
      <w:r w:rsidR="00BC6AC4">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BC6AC4">
        <w:rPr>
          <w:rFonts w:cs="Arial"/>
          <w:lang w:val="sr-Cyrl-RS"/>
        </w:rPr>
        <w:t xml:space="preserve"> Понуди </w:t>
      </w:r>
      <w:r w:rsidR="00BC6AC4">
        <w:rPr>
          <w:rFonts w:cs="Arial"/>
        </w:rPr>
        <w:t>Понуђача</w:t>
      </w:r>
      <w:r w:rsidRPr="00F10346">
        <w:rPr>
          <w:rFonts w:cs="Arial"/>
        </w:rPr>
        <w:t xml:space="preserve"> чији назив буде на извученом папиру биће </w:t>
      </w:r>
      <w:r w:rsidR="00BC6AC4">
        <w:rPr>
          <w:rFonts w:cs="Arial"/>
        </w:rPr>
        <w:t>додељен повољнији ранг</w:t>
      </w:r>
      <w:r w:rsidR="00417A84">
        <w:rPr>
          <w:rFonts w:cs="Arial"/>
          <w:lang w:val="sr-Cyrl-RS"/>
        </w:rPr>
        <w:t>. О извршеном жребању сачињава се записник који потписују представници наручиоца и присутних понуђача.</w:t>
      </w: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8D2B23" w:rsidRPr="002A3C73" w:rsidRDefault="003E2127" w:rsidP="00417A84">
      <w:pPr>
        <w:jc w:val="left"/>
        <w:rPr>
          <w:rFonts w:cs="Arial"/>
          <w:b/>
        </w:rPr>
      </w:pPr>
      <w:r>
        <w:rPr>
          <w:rFonts w:eastAsia="Arial Unicode MS" w:cs="Arial"/>
          <w:b/>
          <w:kern w:val="2"/>
          <w:lang w:val="sr-Cyrl-RS"/>
        </w:rPr>
        <w:lastRenderedPageBreak/>
        <w:t>6.</w:t>
      </w:r>
      <w:r w:rsidR="00FF31E1" w:rsidRPr="002A3C73">
        <w:rPr>
          <w:rFonts w:eastAsia="Arial Unicode MS" w:cs="Arial"/>
          <w:b/>
          <w:kern w:val="2"/>
        </w:rPr>
        <w:t xml:space="preserve"> </w:t>
      </w: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008D2B23" w:rsidRPr="002A3C73">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B6623">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A80544" w:rsidRDefault="00A80544" w:rsidP="00A80544">
      <w:pPr>
        <w:pStyle w:val="KDParagraf"/>
        <w:spacing w:before="0"/>
        <w:rPr>
          <w:rFonts w:cs="Arial"/>
        </w:rPr>
      </w:pPr>
      <w:bookmarkStart w:id="211" w:name="_Toc441651578"/>
      <w:bookmarkStart w:id="212" w:name="_Toc442559889"/>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A80544" w:rsidRPr="00E55C84" w:rsidRDefault="00A80544" w:rsidP="00A80544">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A80544" w:rsidRPr="00E55C84" w:rsidRDefault="00A80544" w:rsidP="00A80544">
      <w:pPr>
        <w:spacing w:before="0"/>
        <w:rPr>
          <w:rStyle w:val="StyleArial"/>
          <w:rFonts w:cs="Arial"/>
          <w:sz w:val="22"/>
          <w:szCs w:val="22"/>
        </w:rPr>
      </w:pPr>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Pr>
          <w:rStyle w:val="StyleArial"/>
          <w:rFonts w:cs="Arial"/>
          <w:sz w:val="22"/>
          <w:szCs w:val="22"/>
        </w:rPr>
        <w:t>не понуда утврди да је документ</w:t>
      </w:r>
      <w:r>
        <w:rPr>
          <w:rStyle w:val="StyleArial"/>
          <w:rFonts w:cs="Arial"/>
          <w:sz w:val="22"/>
          <w:szCs w:val="22"/>
          <w:lang w:val="sr-Cyrl-RS"/>
        </w:rPr>
        <w:t xml:space="preserve"> који је</w:t>
      </w:r>
      <w:r w:rsidRPr="00E55C84">
        <w:rPr>
          <w:rStyle w:val="StyleArial"/>
          <w:rFonts w:cs="Arial"/>
          <w:sz w:val="22"/>
          <w:szCs w:val="22"/>
        </w:rPr>
        <w:t xml:space="preserve">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A80544" w:rsidRPr="00E55C84" w:rsidRDefault="00A80544" w:rsidP="00A80544">
      <w:pPr>
        <w:pStyle w:val="KDParagraf"/>
        <w:spacing w:before="0"/>
        <w:rPr>
          <w:rFonts w:cs="Arial"/>
          <w:lang w:val="ru-RU" w:eastAsia="sr-Latn-CS"/>
        </w:rPr>
      </w:pPr>
    </w:p>
    <w:p w:rsidR="008D2B23" w:rsidRPr="00F10346" w:rsidRDefault="008D2B23" w:rsidP="004B6623">
      <w:pPr>
        <w:pStyle w:val="KDPodnaslov2"/>
        <w:numPr>
          <w:ilvl w:val="1"/>
          <w:numId w:val="22"/>
        </w:numPr>
        <w:spacing w:before="0"/>
        <w:jc w:val="both"/>
        <w:rPr>
          <w:rFonts w:cs="Arial"/>
        </w:rPr>
      </w:pPr>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3E2127" w:rsidRPr="003E2127" w:rsidRDefault="003E2127" w:rsidP="003E2127">
      <w:pPr>
        <w:pStyle w:val="KDParagraf"/>
        <w:spacing w:before="0"/>
        <w:rPr>
          <w:rFonts w:cs="Arial"/>
          <w:lang w:val="ru-RU"/>
        </w:rPr>
      </w:pPr>
      <w:r w:rsidRPr="003E2127">
        <w:rPr>
          <w:rFonts w:cs="Arial"/>
          <w:lang w:val="ru-RU"/>
        </w:rPr>
        <w:t xml:space="preserve">Понуђач је обавезан да сачини понуду тако што уписује тражене податке у обрасце који су саставни део конкурсне документације </w:t>
      </w:r>
      <w:r w:rsidR="00701DEA">
        <w:rPr>
          <w:rFonts w:cs="Arial"/>
          <w:lang w:val="ru-RU"/>
        </w:rPr>
        <w:t>са</w:t>
      </w:r>
      <w:r w:rsidRPr="003E2127">
        <w:rPr>
          <w:rFonts w:cs="Arial"/>
          <w:lang w:val="ru-RU"/>
        </w:rPr>
        <w:t xml:space="preserve">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E2127" w:rsidRPr="003E2127" w:rsidRDefault="003E2127" w:rsidP="003E2127">
      <w:pPr>
        <w:pStyle w:val="KDParagraf"/>
        <w:spacing w:before="0"/>
        <w:rPr>
          <w:rFonts w:cs="Arial"/>
          <w:lang w:val="ru-RU"/>
        </w:rPr>
      </w:pPr>
      <w:r w:rsidRPr="003E2127">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E2127" w:rsidRPr="003E2127" w:rsidRDefault="003E2127" w:rsidP="003E2127">
      <w:pPr>
        <w:pStyle w:val="KDParagraf"/>
        <w:spacing w:before="0"/>
        <w:rPr>
          <w:rFonts w:cs="Arial"/>
          <w:lang w:val="ru-RU"/>
        </w:rPr>
      </w:pPr>
      <w:r w:rsidRPr="003E2127">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3E2127" w:rsidRDefault="003E2127" w:rsidP="003E2127">
      <w:pPr>
        <w:pStyle w:val="KDParagraf"/>
        <w:spacing w:before="0"/>
        <w:rPr>
          <w:rFonts w:cs="Arial"/>
          <w:lang w:val="ru-RU"/>
        </w:rPr>
      </w:pPr>
      <w:r w:rsidRPr="003E2127">
        <w:rPr>
          <w:rFonts w:cs="Arial"/>
          <w:lang w:val="ru-RU"/>
        </w:rPr>
        <w:t>Препоручује се да се докази који се достављају уз понуду, а који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3E2127">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70434F" w:rsidRPr="0070434F">
        <w:rPr>
          <w:rFonts w:cs="Arial"/>
          <w:lang w:val="ru-RU"/>
        </w:rPr>
        <w:t xml:space="preserve">Јавно предузеће „Електропривреда Србије“, огранак ТЕНТ, Улица Богољуба Урошевића Црног 44., 11500 Обреновац, ПАК 11 писарница - са назнаком: „Понуда за јавну набавку добара: </w:t>
      </w:r>
      <w:r w:rsidR="00710B53" w:rsidRPr="00710B53">
        <w:rPr>
          <w:rFonts w:cs="Arial"/>
          <w:lang w:val="ru-RU"/>
        </w:rPr>
        <w:t xml:space="preserve">Модули, опрема и резервни делови за стабилну инсталацију за дојаву пожара ТЕНТ-А (ППЗ систем) ТЕНТ-А </w:t>
      </w:r>
      <w:r w:rsidR="0070434F" w:rsidRPr="0070434F">
        <w:rPr>
          <w:rFonts w:cs="Arial"/>
          <w:lang w:val="ru-RU"/>
        </w:rPr>
        <w:t xml:space="preserve">- </w:t>
      </w:r>
      <w:r w:rsidRPr="00F10346">
        <w:rPr>
          <w:rFonts w:cs="Arial"/>
          <w:lang w:val="ru-RU"/>
        </w:rPr>
        <w:t xml:space="preserve"> Јавна набавка број </w:t>
      </w:r>
      <w:r w:rsidR="00710B53" w:rsidRPr="00710B53">
        <w:rPr>
          <w:rFonts w:cs="Arial"/>
          <w:b/>
        </w:rPr>
        <w:t>3000/0337/2020(100/2020)</w:t>
      </w:r>
      <w:r w:rsidRPr="00F10346">
        <w:rPr>
          <w:rFonts w:cs="Arial"/>
          <w:lang w:val="ru-RU"/>
        </w:rPr>
        <w:t xml:space="preserve">- НЕ ОТВАРАТИ“. </w:t>
      </w:r>
    </w:p>
    <w:p w:rsidR="008D2B23"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17A84" w:rsidRPr="00417A84" w:rsidRDefault="00417A84" w:rsidP="008D2B23">
      <w:pPr>
        <w:pStyle w:val="KDParagraf"/>
        <w:spacing w:before="0"/>
        <w:rPr>
          <w:rFonts w:cs="Arial"/>
          <w:b/>
          <w:lang w:val="sr-Cyrl-RS"/>
        </w:rPr>
      </w:pPr>
      <w:r w:rsidRPr="00417A84">
        <w:rPr>
          <w:rFonts w:cs="Arial"/>
          <w:b/>
          <w:lang w:val="sr-Cyrl-RS"/>
        </w:rPr>
        <w:t>Понуду послати у 1</w:t>
      </w:r>
      <w:r w:rsidR="00A86EEA">
        <w:rPr>
          <w:rFonts w:cs="Arial"/>
          <w:b/>
          <w:lang w:val="sr-Cyrl-RS"/>
        </w:rPr>
        <w:t xml:space="preserve"> </w:t>
      </w:r>
      <w:r w:rsidRPr="00417A84">
        <w:rPr>
          <w:rFonts w:cs="Arial"/>
          <w:b/>
          <w:lang w:val="sr-Cyrl-RS"/>
        </w:rPr>
        <w:t>(једном) штампаном примерку</w:t>
      </w:r>
      <w:r w:rsidR="00A86EEA">
        <w:rPr>
          <w:rFonts w:cs="Arial"/>
          <w:b/>
          <w:lang w:val="sr-Cyrl-RS"/>
        </w:rPr>
        <w:t xml:space="preserve"> </w:t>
      </w:r>
      <w:r w:rsidRPr="00417A84">
        <w:rPr>
          <w:rFonts w:cs="Arial"/>
          <w:b/>
          <w:lang w:val="sr-Cyrl-RS"/>
        </w:rPr>
        <w:t>(оригинал) и једном примерку на ЦД-у (копија). Препорука је да у електронској верзији буде  документ-односно скенирана верзија штампаног примерка понуде.</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w:t>
      </w:r>
      <w:r w:rsidR="00213055">
        <w:rPr>
          <w:rFonts w:cs="Arial"/>
        </w:rPr>
        <w:t>ји потписују</w:t>
      </w:r>
      <w:r w:rsidRPr="00F10346">
        <w:rPr>
          <w:rFonts w:cs="Arial"/>
        </w:rPr>
        <w:t xml:space="preserve"> сви понуђачи из групе понуђача или група понуђача може да одреди једног понуђача из групе који ће обрасце дате у конкурсној документацији, изузев образаца који подразумевају давање изјава под </w:t>
      </w:r>
      <w:r w:rsidRPr="00F10346">
        <w:rPr>
          <w:rFonts w:cs="Arial"/>
        </w:rPr>
        <w:lastRenderedPageBreak/>
        <w:t xml:space="preserve">материјалном и кривичном одговорношћу морају </w:t>
      </w:r>
      <w:r w:rsidR="00213055">
        <w:rPr>
          <w:rFonts w:cs="Arial"/>
        </w:rPr>
        <w:t>бити потписани</w:t>
      </w:r>
      <w:r w:rsidRPr="00F10346">
        <w:rPr>
          <w:rFonts w:cs="Arial"/>
        </w:rPr>
        <w:t xml:space="preserve">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У случају да се понуђачи определе да један понуђач из г</w:t>
      </w:r>
      <w:r w:rsidR="00213055">
        <w:rPr>
          <w:rFonts w:cs="Arial"/>
        </w:rPr>
        <w:t>рупе потписује</w:t>
      </w:r>
      <w:r w:rsidRPr="00F10346">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330D5C">
        <w:rPr>
          <w:rFonts w:cs="Arial"/>
        </w:rPr>
        <w:t>образац понуде.</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B6623">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из чл. 75.</w:t>
      </w:r>
      <w:r w:rsidR="005A5710">
        <w:rPr>
          <w:rFonts w:cs="Arial"/>
          <w:lang w:val="ru-RU" w:bidi="en-US"/>
        </w:rPr>
        <w:t xml:space="preserve"> </w:t>
      </w:r>
      <w:r w:rsidRPr="0070434F">
        <w:rPr>
          <w:rFonts w:cs="Arial"/>
          <w:lang w:val="ru-RU" w:bidi="en-US"/>
        </w:rPr>
        <w:t>и 76.</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w:t>
      </w:r>
      <w:r w:rsidR="00330D5C">
        <w:rPr>
          <w:rFonts w:cs="Arial"/>
          <w:lang w:bidi="en-US"/>
        </w:rPr>
        <w:t>ени и потписани</w:t>
      </w:r>
      <w:r w:rsidR="001945FA" w:rsidRPr="00F10346">
        <w:rPr>
          <w:rFonts w:cs="Arial"/>
          <w:lang w:bidi="en-US"/>
        </w:rPr>
        <w:t>)</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C6DBF" w:rsidRDefault="00333065" w:rsidP="00645F72">
      <w:pPr>
        <w:pStyle w:val="KDNabrajanje"/>
        <w:spacing w:before="0"/>
        <w:rPr>
          <w:rFonts w:cs="Arial"/>
        </w:rPr>
      </w:pPr>
      <w:r w:rsidRPr="005C6DBF">
        <w:rPr>
          <w:rFonts w:cs="Arial"/>
        </w:rPr>
        <w:t>С</w:t>
      </w:r>
      <w:r w:rsidR="00645F72" w:rsidRPr="005C6DBF">
        <w:rPr>
          <w:rFonts w:cs="Arial"/>
        </w:rPr>
        <w:t xml:space="preserve">редства финансијског обезбеђења </w:t>
      </w:r>
      <w:r w:rsidR="00B3572F" w:rsidRPr="005C6DBF">
        <w:rPr>
          <w:rFonts w:cs="Arial"/>
        </w:rPr>
        <w:t>за озбиљност понуде</w:t>
      </w:r>
    </w:p>
    <w:p w:rsidR="00EA6178" w:rsidRPr="005C6DBF" w:rsidRDefault="00333065" w:rsidP="00EA6178">
      <w:pPr>
        <w:pStyle w:val="KDNabrajanje"/>
        <w:spacing w:before="0"/>
        <w:rPr>
          <w:rFonts w:cs="Arial"/>
        </w:rPr>
      </w:pPr>
      <w:r w:rsidRPr="005C6DBF">
        <w:rPr>
          <w:rFonts w:cs="Arial"/>
        </w:rPr>
        <w:t>О</w:t>
      </w:r>
      <w:r w:rsidR="007267FC" w:rsidRPr="005C6DBF">
        <w:rPr>
          <w:rFonts w:cs="Arial"/>
        </w:rPr>
        <w:t>брасц</w:t>
      </w:r>
      <w:r w:rsidR="007267FC" w:rsidRPr="005C6DBF">
        <w:rPr>
          <w:rFonts w:cs="Arial"/>
          <w:lang w:val="sr-Cyrl-CS"/>
        </w:rPr>
        <w:t>и</w:t>
      </w:r>
      <w:r w:rsidR="00EA6178" w:rsidRPr="005C6DBF">
        <w:rPr>
          <w:rFonts w:cs="Arial"/>
        </w:rPr>
        <w:t>, изјаве и доказ</w:t>
      </w:r>
      <w:r w:rsidR="007267FC" w:rsidRPr="005C6DBF">
        <w:rPr>
          <w:rFonts w:cs="Arial"/>
          <w:lang w:val="sr-Cyrl-CS"/>
        </w:rPr>
        <w:t>и</w:t>
      </w:r>
      <w:r w:rsidR="007267FC" w:rsidRPr="005C6DBF">
        <w:rPr>
          <w:rFonts w:cs="Arial"/>
        </w:rPr>
        <w:t xml:space="preserve"> одређене тачком </w:t>
      </w:r>
      <w:r w:rsidR="003C4E60" w:rsidRPr="005C6DBF">
        <w:rPr>
          <w:rFonts w:cs="Arial"/>
        </w:rPr>
        <w:t>6</w:t>
      </w:r>
      <w:r w:rsidR="007267FC" w:rsidRPr="005C6DBF">
        <w:rPr>
          <w:rFonts w:cs="Arial"/>
        </w:rPr>
        <w:t>.</w:t>
      </w:r>
      <w:r w:rsidR="007267FC" w:rsidRPr="005C6DBF">
        <w:rPr>
          <w:rFonts w:cs="Arial"/>
          <w:lang w:val="sr-Cyrl-CS"/>
        </w:rPr>
        <w:t>9</w:t>
      </w:r>
      <w:r w:rsidR="007267FC" w:rsidRPr="005C6DBF">
        <w:rPr>
          <w:rFonts w:cs="Arial"/>
        </w:rPr>
        <w:t xml:space="preserve"> или </w:t>
      </w:r>
      <w:r w:rsidR="003C4E60" w:rsidRPr="005C6DBF">
        <w:rPr>
          <w:rFonts w:cs="Arial"/>
        </w:rPr>
        <w:t>6</w:t>
      </w:r>
      <w:r w:rsidR="007267FC" w:rsidRPr="005C6DBF">
        <w:rPr>
          <w:rFonts w:cs="Arial"/>
        </w:rPr>
        <w:t>.1</w:t>
      </w:r>
      <w:r w:rsidR="007267FC" w:rsidRPr="005C6DBF">
        <w:rPr>
          <w:rFonts w:cs="Arial"/>
          <w:lang w:val="sr-Cyrl-CS"/>
        </w:rPr>
        <w:t>0</w:t>
      </w:r>
      <w:r w:rsidR="00EA6178" w:rsidRPr="005C6DBF">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330D5C" w:rsidP="008D2B23">
      <w:pPr>
        <w:pStyle w:val="KDNabrajanje"/>
        <w:spacing w:before="0"/>
        <w:rPr>
          <w:rFonts w:cs="Arial"/>
        </w:rPr>
      </w:pPr>
      <w:r>
        <w:rPr>
          <w:rFonts w:cs="Arial"/>
        </w:rPr>
        <w:t>потписан</w:t>
      </w:r>
      <w:r w:rsidR="008D2B23" w:rsidRPr="00F10346">
        <w:rPr>
          <w:rFonts w:cs="Arial"/>
        </w:rPr>
        <w:t xml:space="preserve"> образац „Модел уговора“ </w:t>
      </w:r>
      <w:r w:rsidR="003C4E60" w:rsidRPr="00F10346">
        <w:rPr>
          <w:rFonts w:cs="Arial"/>
        </w:rPr>
        <w:t>(пожељно је да буде попуњен)</w:t>
      </w:r>
    </w:p>
    <w:p w:rsidR="008D2B23"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710B53" w:rsidRPr="00C21153" w:rsidRDefault="00710B53" w:rsidP="00710B53">
      <w:pPr>
        <w:pStyle w:val="KDNabrajanje"/>
      </w:pPr>
      <w:r w:rsidRPr="00C21153">
        <w:t>- извод из каталога понуђене опреме са карактеристикама за све позиције.</w:t>
      </w:r>
    </w:p>
    <w:p w:rsidR="00EC257D" w:rsidRPr="00EC257D" w:rsidRDefault="00710B53" w:rsidP="00710B53">
      <w:pPr>
        <w:pStyle w:val="KDNabrajanje"/>
      </w:pPr>
      <w:r w:rsidRPr="00C21153">
        <w:t>Уколико се у понуди даје одговарајуће добро за сваку  ставку која је предмет датог налога , понуђач је у обавези да од фирме Securiton, Швајцарска, достави писану потврду (у оригиналу и са преводом), да је понуђено добро у потпуности компатабилно са њиховим системом и да неће ни мало штетити његовој функционалности</w:t>
      </w:r>
      <w:r w:rsidRPr="00C44586">
        <w:t>.</w:t>
      </w:r>
    </w:p>
    <w:p w:rsidR="00EE070C" w:rsidRPr="005C6DBF" w:rsidRDefault="00A91EEA" w:rsidP="00EC257D">
      <w:pPr>
        <w:pStyle w:val="KDNabrajanje"/>
      </w:pPr>
      <w:r w:rsidRPr="005C6DBF">
        <w:t>Споразум о заједничком извршењу</w:t>
      </w:r>
      <w:r w:rsidRPr="005C6DBF">
        <w:rPr>
          <w:lang w:val="sr-Cyrl-RS"/>
        </w:rPr>
        <w:t xml:space="preserve"> </w:t>
      </w:r>
      <w:r w:rsidRPr="005C6DBF">
        <w:t>(у</w:t>
      </w:r>
      <w:r w:rsidRPr="005C6DBF">
        <w:rPr>
          <w:lang w:val="sr-Cyrl-RS"/>
        </w:rPr>
        <w:t>колико понуду подноси група понуђача)</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B6623">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05C7B" w:rsidRDefault="00FC355A" w:rsidP="008D2B23">
      <w:pPr>
        <w:pStyle w:val="KDParagraf"/>
        <w:spacing w:before="0"/>
        <w:rPr>
          <w:rFonts w:cs="Arial"/>
          <w:lang w:val="sr-Cyrl-RS"/>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D05C7B" w:rsidRPr="00D05C7B">
        <w:rPr>
          <w:rFonts w:cs="Arial"/>
          <w:lang w:val="sr-Latn-CS"/>
        </w:rPr>
        <w:t>Улица Богољуба Урошевића Црног 44., 11500 Обреновац, просторије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1D01A4">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00330D5C">
        <w:rPr>
          <w:rFonts w:cs="Arial"/>
        </w:rPr>
        <w:t xml:space="preserve">  и потписано од стране</w:t>
      </w:r>
      <w:r w:rsidRPr="00F10346">
        <w:rPr>
          <w:rFonts w:cs="Arial"/>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4B6623">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1D01A4">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4B6623">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C0FCC" w:rsidRPr="006C0FCC">
        <w:rPr>
          <w:rFonts w:cs="Arial"/>
          <w:lang w:eastAsia="zh-CN"/>
        </w:rPr>
        <w:t xml:space="preserve">Модули, опрема и резервни делови за стабилну инсталацију за дојаву пожара ТЕНТ-А (ППЗ систем) ТЕНТ-А </w:t>
      </w:r>
      <w:r w:rsidRPr="00F10346">
        <w:rPr>
          <w:rFonts w:cs="Arial"/>
          <w:lang w:val="ru-RU"/>
        </w:rPr>
        <w:t xml:space="preserve">- Јавна набавка број </w:t>
      </w:r>
      <w:r w:rsidR="006C0FCC" w:rsidRPr="006C0FCC">
        <w:rPr>
          <w:rFonts w:cs="Arial"/>
          <w:lang w:val="ru-RU"/>
        </w:rPr>
        <w:t>3000/0337/2020(100/2020)</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0FCC" w:rsidRPr="006C0FCC">
        <w:rPr>
          <w:rFonts w:cs="Arial"/>
        </w:rPr>
        <w:t>Модули, опрема и резервни делови за стабилну инсталацију за дојаву пожара ТЕНТ-А (ППЗ систем) ТЕНТ-А</w:t>
      </w:r>
      <w:r w:rsidRPr="00F10346">
        <w:rPr>
          <w:rFonts w:cs="Arial"/>
        </w:rPr>
        <w:t xml:space="preserve"> - Јавна набавка број </w:t>
      </w:r>
      <w:r w:rsidR="006C0FCC" w:rsidRPr="006C0FCC">
        <w:rPr>
          <w:rFonts w:cs="Arial"/>
        </w:rPr>
        <w:t>3000/0337/2020(100/2020)</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6F55D4" w:rsidRDefault="008D2B23" w:rsidP="008D2B23">
      <w:pPr>
        <w:pStyle w:val="KDKomentar"/>
        <w:spacing w:before="0"/>
        <w:rPr>
          <w:rFonts w:cs="Arial"/>
          <w:i w:val="0"/>
          <w:color w:val="auto"/>
          <w:sz w:val="22"/>
          <w:szCs w:val="22"/>
        </w:rPr>
      </w:pPr>
      <w:r w:rsidRPr="006F55D4">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8D2B23" w:rsidRPr="00F10346" w:rsidRDefault="008D2B23" w:rsidP="004B6623">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A5710" w:rsidRDefault="00FC355A" w:rsidP="00FC355A">
      <w:pPr>
        <w:pStyle w:val="KDParagraf"/>
        <w:spacing w:before="0"/>
        <w:rPr>
          <w:rFonts w:cs="Arial"/>
          <w:color w:val="00B0F0"/>
        </w:rPr>
      </w:pPr>
      <w:r w:rsidRPr="006F55D4">
        <w:rPr>
          <w:rFonts w:cs="Arial"/>
        </w:rPr>
        <w:t>Набавка није обликована по партијама</w:t>
      </w:r>
      <w:r w:rsidRPr="005A5710">
        <w:rPr>
          <w:rFonts w:cs="Arial"/>
          <w:color w:val="00B0F0"/>
        </w:rPr>
        <w:t>.</w:t>
      </w:r>
    </w:p>
    <w:p w:rsidR="008D2B23" w:rsidRPr="00F10346" w:rsidRDefault="008D2B23" w:rsidP="004B6623">
      <w:pPr>
        <w:pStyle w:val="KDPodnaslov2"/>
        <w:numPr>
          <w:ilvl w:val="1"/>
          <w:numId w:val="22"/>
        </w:numPr>
        <w:spacing w:before="0"/>
        <w:jc w:val="both"/>
        <w:rPr>
          <w:rFonts w:cs="Arial"/>
        </w:rPr>
      </w:pPr>
      <w:bookmarkStart w:id="223" w:name="_Toc441651584"/>
      <w:bookmarkStart w:id="224" w:name="_Toc442559895"/>
      <w:r w:rsidRPr="00F10346">
        <w:rPr>
          <w:rFonts w:cs="Arial"/>
        </w:rPr>
        <w:lastRenderedPageBreak/>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4B6623">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6F55D4">
        <w:rPr>
          <w:rFonts w:cs="Arial"/>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Све обрас</w:t>
      </w:r>
      <w:r w:rsidR="00330D5C">
        <w:rPr>
          <w:rFonts w:cs="Arial"/>
        </w:rPr>
        <w:t xml:space="preserve">це у понуди потписује </w:t>
      </w:r>
      <w:r w:rsidRPr="00F10346">
        <w:rPr>
          <w:rFonts w:cs="Arial"/>
        </w:rPr>
        <w:t xml:space="preserve">понуђач, изузев </w:t>
      </w:r>
      <w:r w:rsidR="00EE070C" w:rsidRPr="00F10346">
        <w:rPr>
          <w:rFonts w:cs="Arial"/>
        </w:rPr>
        <w:t>образаца под пуном материјалном и кривичном одговорношћу,</w:t>
      </w:r>
      <w:r w:rsidRPr="00F10346">
        <w:rPr>
          <w:rFonts w:cs="Arial"/>
        </w:rPr>
        <w:t>ко</w:t>
      </w:r>
      <w:r w:rsidR="00330D5C">
        <w:rPr>
          <w:rFonts w:cs="Arial"/>
        </w:rPr>
        <w:t xml:space="preserve">је попуњава и потписује </w:t>
      </w:r>
      <w:r w:rsidRPr="00F10346">
        <w:rPr>
          <w:rFonts w:cs="Arial"/>
        </w:rPr>
        <w:t xml:space="preserve">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B6623">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10346"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011DCA" w:rsidRPr="00F10346">
        <w:rPr>
          <w:rFonts w:cs="Arial"/>
          <w:color w:val="00B0F0"/>
        </w:rPr>
        <w:t>.</w:t>
      </w:r>
      <w:r w:rsidRPr="00F10346">
        <w:rPr>
          <w:rFonts w:cs="Arial"/>
        </w:rPr>
        <w:t xml:space="preserve"> Услове у вези са капацитетима, у складу са чланом 76.Закона, понуђачи из групе испуњавају заједно, на основу </w:t>
      </w:r>
      <w:r w:rsidR="00011DCA" w:rsidRPr="00F10346">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00330D5C">
        <w:rPr>
          <w:rFonts w:cs="Arial"/>
          <w:lang w:bidi="en-US"/>
        </w:rPr>
        <w:t xml:space="preserve">попуњава и потписује </w:t>
      </w:r>
      <w:r w:rsidRPr="00F10346">
        <w:rPr>
          <w:rFonts w:cs="Arial"/>
          <w:lang w:bidi="en-US"/>
        </w:rPr>
        <w:t xml:space="preserve">сваки члан групе понуђача у своје </w:t>
      </w:r>
      <w:r w:rsidRPr="00F10346">
        <w:rPr>
          <w:rFonts w:cs="Arial"/>
          <w:lang w:bidi="en-US"/>
        </w:rPr>
        <w:lastRenderedPageBreak/>
        <w:t>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4B6623">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6F55D4" w:rsidRDefault="008D2B23" w:rsidP="008D2B23">
      <w:pPr>
        <w:pStyle w:val="KDParagraf"/>
        <w:spacing w:before="0"/>
        <w:rPr>
          <w:rFonts w:cs="Arial"/>
        </w:rPr>
      </w:pPr>
      <w:r w:rsidRPr="006F55D4">
        <w:rPr>
          <w:rFonts w:cs="Arial"/>
        </w:rPr>
        <w:t>Цена се исказује у динарима,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6F55D4" w:rsidRDefault="002E2F11" w:rsidP="002E2F11">
      <w:pPr>
        <w:pStyle w:val="KDParagraf"/>
        <w:spacing w:before="0"/>
        <w:rPr>
          <w:rFonts w:cs="Arial"/>
          <w:lang w:val="sr-Cyrl-RS"/>
        </w:rPr>
      </w:pPr>
      <w:r w:rsidRPr="00F10346">
        <w:rPr>
          <w:rFonts w:cs="Arial"/>
        </w:rPr>
        <w:t>Понуда која је изражена у две валуте, сматраће се неприхватљивом.</w:t>
      </w:r>
    </w:p>
    <w:p w:rsidR="006F55D4" w:rsidRPr="006F55D4" w:rsidRDefault="006F55D4" w:rsidP="006F55D4">
      <w:pPr>
        <w:pStyle w:val="KDParagraf"/>
        <w:spacing w:before="0"/>
        <w:rPr>
          <w:rFonts w:cs="Arial"/>
        </w:rPr>
      </w:pPr>
      <w:r w:rsidRPr="006F55D4">
        <w:rPr>
          <w:rFonts w:cs="Arial"/>
        </w:rPr>
        <w:t>Понуђена цена укључује све трошкове реализације предмета набавке до места испоруке, као и све зависне трошкове.</w:t>
      </w:r>
    </w:p>
    <w:p w:rsidR="006F55D4" w:rsidRPr="006F55D4" w:rsidRDefault="006F55D4" w:rsidP="006F55D4">
      <w:pPr>
        <w:pStyle w:val="KDParagraf"/>
        <w:spacing w:before="0"/>
        <w:rPr>
          <w:rFonts w:cs="Arial"/>
        </w:rPr>
      </w:pPr>
      <w:r w:rsidRPr="006F55D4">
        <w:rPr>
          <w:rFonts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6F55D4" w:rsidP="006F55D4">
      <w:pPr>
        <w:pStyle w:val="KDParagraf"/>
        <w:spacing w:before="0"/>
        <w:rPr>
          <w:rFonts w:cs="Arial"/>
        </w:rPr>
      </w:pPr>
      <w:r w:rsidRPr="006F55D4">
        <w:rPr>
          <w:rFonts w:cs="Arial"/>
        </w:rPr>
        <w:t>Ако је у понуди исказана неуобичајено ниска цена, Наручилац ће поступити у складу са чланом 92.Закона.</w:t>
      </w:r>
    </w:p>
    <w:p w:rsidR="002E2F11" w:rsidRPr="00F10346" w:rsidRDefault="002E2F11" w:rsidP="002E2F11">
      <w:pPr>
        <w:pStyle w:val="KDParagraf"/>
        <w:spacing w:before="0"/>
        <w:rPr>
          <w:rFonts w:cs="Arial"/>
          <w:color w:val="00B0F0"/>
        </w:rPr>
      </w:pPr>
    </w:p>
    <w:p w:rsidR="0056571E" w:rsidRPr="00F10346" w:rsidRDefault="002E2F11" w:rsidP="004B6623">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Pr="006F55D4" w:rsidRDefault="006F55D4" w:rsidP="0054056C">
      <w:pPr>
        <w:pStyle w:val="KDParagraf"/>
        <w:spacing w:before="0"/>
        <w:rPr>
          <w:rFonts w:eastAsia="Calibri" w:cs="Arial"/>
        </w:rPr>
      </w:pPr>
      <w:r w:rsidRPr="006F55D4">
        <w:rPr>
          <w:rFonts w:eastAsia="Calibri" w:cs="Arial"/>
        </w:rPr>
        <w:t>Цена је фиксна за цео уговорени период и не подлеже никаквој промени</w:t>
      </w:r>
    </w:p>
    <w:p w:rsidR="006C6FDF" w:rsidRPr="00F10346" w:rsidRDefault="006C6FDF" w:rsidP="004B6623">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6C6FDF" w:rsidRPr="00F10346" w:rsidRDefault="00116BFA" w:rsidP="006C6FDF">
      <w:pPr>
        <w:pStyle w:val="ListParagraph"/>
        <w:autoSpaceDE w:val="0"/>
        <w:autoSpaceDN w:val="0"/>
        <w:adjustRightInd w:val="0"/>
        <w:spacing w:before="0" w:after="0" w:line="240" w:lineRule="auto"/>
        <w:ind w:left="0"/>
        <w:contextualSpacing w:val="0"/>
        <w:rPr>
          <w:rFonts w:ascii="Arial" w:hAnsi="Arial" w:cs="Arial"/>
          <w:color w:val="00B0F0"/>
        </w:rPr>
      </w:pPr>
      <w:r w:rsidRPr="00116BFA">
        <w:rPr>
          <w:rFonts w:ascii="Arial" w:hAnsi="Arial" w:cs="Arial"/>
        </w:rPr>
        <w:t>Изабрани понуђач је обавезан да испоруку изврши у року који не може бити дужи од 60 дана од дана ступања Уговора на снагу</w:t>
      </w:r>
      <w:r w:rsidR="009B3371" w:rsidRPr="00F10346">
        <w:rPr>
          <w:rFonts w:ascii="Arial" w:hAnsi="Arial" w:cs="Arial"/>
          <w:color w:val="00B0F0"/>
        </w:rPr>
        <w:t>.</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F55D4" w:rsidRPr="006F55D4" w:rsidRDefault="006C6FDF" w:rsidP="004B6623">
      <w:pPr>
        <w:pStyle w:val="Heading10"/>
        <w:numPr>
          <w:ilvl w:val="1"/>
          <w:numId w:val="22"/>
        </w:numPr>
        <w:rPr>
          <w:rFonts w:cs="Arial"/>
          <w:color w:val="00B0F0"/>
          <w:lang w:eastAsia="zh-CN"/>
        </w:rPr>
      </w:pPr>
      <w:r w:rsidRPr="00F10346">
        <w:rPr>
          <w:rFonts w:cs="Arial"/>
          <w:lang w:val="en-US"/>
        </w:rPr>
        <w:t xml:space="preserve">Гарантни рок, </w:t>
      </w:r>
    </w:p>
    <w:p w:rsidR="00116BFA" w:rsidRPr="00116BFA" w:rsidRDefault="00116BFA" w:rsidP="00116BFA">
      <w:pPr>
        <w:spacing w:before="0"/>
        <w:rPr>
          <w:rFonts w:cs="Arial"/>
          <w:lang w:eastAsia="zh-CN"/>
        </w:rPr>
      </w:pPr>
      <w:r w:rsidRPr="00116BFA">
        <w:rPr>
          <w:rFonts w:cs="Arial"/>
          <w:lang w:eastAsia="zh-CN"/>
        </w:rPr>
        <w:t>Гарантни рок за квалитет испоручених  добара je 12 месеци од дана квалитативног пријема.</w:t>
      </w:r>
    </w:p>
    <w:p w:rsidR="006F55D4" w:rsidRDefault="00116BFA" w:rsidP="00116BFA">
      <w:pPr>
        <w:spacing w:before="0"/>
        <w:rPr>
          <w:rFonts w:cs="Arial"/>
          <w:lang w:val="sr-Cyrl-RS" w:eastAsia="zh-CN"/>
        </w:rPr>
      </w:pPr>
      <w:r w:rsidRPr="00116BFA">
        <w:rPr>
          <w:rFonts w:cs="Arial"/>
          <w:lang w:eastAsia="zh-CN"/>
        </w:rPr>
        <w:t>Изабрани Понуђач је дужан да о свом трошку отклони све евентуалне недостатке при монтажи или током експлоатације у току трајања гарантног рока</w:t>
      </w:r>
      <w:r w:rsidR="00B634B6">
        <w:rPr>
          <w:rFonts w:cs="Arial"/>
          <w:lang w:val="sr-Cyrl-RS" w:eastAsia="zh-CN"/>
        </w:rPr>
        <w:t>.</w:t>
      </w:r>
      <w:r w:rsidR="006F55D4" w:rsidRPr="006D72F6">
        <w:rPr>
          <w:rFonts w:cs="Arial"/>
          <w:lang w:eastAsia="zh-CN"/>
        </w:rPr>
        <w:t xml:space="preserve"> </w:t>
      </w:r>
    </w:p>
    <w:p w:rsidR="001E4BCE" w:rsidRPr="001E4BCE" w:rsidRDefault="001E4BCE" w:rsidP="00116BFA">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5A3029" w:rsidRPr="00D831B3" w:rsidRDefault="005A3029" w:rsidP="005A3029">
      <w:pPr>
        <w:pStyle w:val="KDParagraf"/>
        <w:spacing w:before="0"/>
        <w:rPr>
          <w:rFonts w:eastAsia="Calibri" w:cs="Arial"/>
        </w:rPr>
      </w:pPr>
      <w:r w:rsidRPr="00D831B3">
        <w:rPr>
          <w:rFonts w:eastAsia="Calibri" w:cs="Arial"/>
        </w:rPr>
        <w:t>Плаћање доба</w:t>
      </w:r>
      <w:r w:rsidR="008F18BC" w:rsidRPr="00D831B3">
        <w:rPr>
          <w:rFonts w:eastAsia="Calibri" w:cs="Arial"/>
        </w:rPr>
        <w:t>ра која су предмет ове набавке Н</w:t>
      </w:r>
      <w:r w:rsidRPr="00D831B3">
        <w:rPr>
          <w:rFonts w:eastAsia="Calibri" w:cs="Arial"/>
        </w:rPr>
        <w:t>аручилац ће из</w:t>
      </w:r>
      <w:r w:rsidR="00C53FA0" w:rsidRPr="00D831B3">
        <w:rPr>
          <w:rFonts w:eastAsia="Calibri" w:cs="Arial"/>
        </w:rPr>
        <w:t>вршити на текући рачун понуђача</w:t>
      </w:r>
      <w:r w:rsidRPr="00D831B3">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D831B3">
        <w:rPr>
          <w:rFonts w:eastAsia="Calibri" w:cs="Arial"/>
        </w:rPr>
        <w:t>Наручиоца</w:t>
      </w:r>
      <w:r w:rsidRPr="00D831B3">
        <w:rPr>
          <w:rFonts w:eastAsia="Calibri" w:cs="Arial"/>
        </w:rPr>
        <w:t xml:space="preserve"> и </w:t>
      </w:r>
      <w:r w:rsidR="008F18BC" w:rsidRPr="00D831B3">
        <w:rPr>
          <w:rFonts w:eastAsia="Calibri" w:cs="Arial"/>
        </w:rPr>
        <w:t xml:space="preserve">Понуђача </w:t>
      </w:r>
      <w:r w:rsidR="003508B5" w:rsidRPr="00D831B3">
        <w:rPr>
          <w:rFonts w:eastAsia="Calibri" w:cs="Arial"/>
        </w:rPr>
        <w:t>-</w:t>
      </w:r>
      <w:r w:rsidRPr="00D831B3">
        <w:rPr>
          <w:rFonts w:eastAsia="Calibri" w:cs="Arial"/>
        </w:rPr>
        <w:t>без примедби,</w:t>
      </w:r>
      <w:r w:rsidR="001D01A4" w:rsidRPr="00D831B3">
        <w:rPr>
          <w:rFonts w:eastAsia="Calibri" w:cs="Arial"/>
          <w:lang w:val="sr-Cyrl-RS"/>
        </w:rPr>
        <w:t xml:space="preserve"> </w:t>
      </w:r>
      <w:r w:rsidRPr="00D831B3">
        <w:rPr>
          <w:rFonts w:eastAsia="Calibri" w:cs="Arial"/>
        </w:rPr>
        <w:t>у року</w:t>
      </w:r>
      <w:r w:rsidR="008F18BC" w:rsidRPr="00D831B3">
        <w:rPr>
          <w:rFonts w:eastAsia="Calibri" w:cs="Arial"/>
        </w:rPr>
        <w:t xml:space="preserve"> до 45 дана</w:t>
      </w:r>
      <w:r w:rsidR="001A72BF" w:rsidRPr="00D831B3">
        <w:rPr>
          <w:rFonts w:eastAsia="Calibri" w:cs="Arial"/>
        </w:rPr>
        <w:t xml:space="preserve"> и по пријему </w:t>
      </w:r>
      <w:r w:rsidR="003508B5" w:rsidRPr="00D831B3">
        <w:rPr>
          <w:rFonts w:eastAsia="Calibri" w:cs="Arial"/>
        </w:rPr>
        <w:t>исправног рачуна</w:t>
      </w:r>
      <w:r w:rsidRPr="00D831B3">
        <w:rPr>
          <w:rFonts w:eastAsia="Calibri" w:cs="Arial"/>
        </w:rPr>
        <w:t>.</w:t>
      </w:r>
    </w:p>
    <w:p w:rsidR="003508B5" w:rsidRPr="00F10346" w:rsidRDefault="003508B5" w:rsidP="003508B5">
      <w:pPr>
        <w:pStyle w:val="KDParagraf"/>
        <w:spacing w:before="0"/>
        <w:rPr>
          <w:rFonts w:eastAsia="Calibri" w:cs="Arial"/>
          <w:color w:val="00B0F0"/>
        </w:rPr>
      </w:pPr>
      <w:r w:rsidRPr="00D831B3">
        <w:rPr>
          <w:rFonts w:eastAsia="Calibri" w:cs="Arial"/>
        </w:rPr>
        <w:t>квантитативном пријему добара од стране овлашћених представника Купца и  Продавца без примедби,  у законском року од дана пријема исправног рачуна.</w:t>
      </w:r>
    </w:p>
    <w:p w:rsidR="00D831B3" w:rsidRPr="00D831B3" w:rsidRDefault="00D831B3" w:rsidP="003F3150">
      <w:pPr>
        <w:pStyle w:val="KDParagraf"/>
        <w:spacing w:before="0"/>
        <w:rPr>
          <w:rFonts w:cs="Arial"/>
          <w:b/>
        </w:rPr>
      </w:pPr>
      <w:bookmarkStart w:id="233" w:name="_Toc441651589"/>
      <w:bookmarkStart w:id="234" w:name="_Toc442559900"/>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Pr>
          <w:rFonts w:cs="Arial"/>
          <w:b/>
          <w:lang w:val="sr-Cyrl-RS"/>
        </w:rPr>
        <w:t xml:space="preserve">Балканска 13,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w:t>
      </w:r>
      <w:r>
        <w:rPr>
          <w:rFonts w:cs="Arial"/>
          <w:lang w:val="sr-Cyrl-RS"/>
        </w:rPr>
        <w:t>Наручиоца</w:t>
      </w:r>
      <w:r w:rsidRPr="005A4FD7">
        <w:rPr>
          <w:rFonts w:cs="Arial"/>
        </w:rPr>
        <w:t xml:space="preserve">: </w:t>
      </w:r>
    </w:p>
    <w:p w:rsidR="00D831B3" w:rsidRPr="007C4882" w:rsidRDefault="00D831B3" w:rsidP="003F3150">
      <w:pPr>
        <w:pStyle w:val="KDParagraf"/>
        <w:spacing w:before="0"/>
        <w:rPr>
          <w:rFonts w:cs="Arial"/>
          <w:b/>
        </w:rPr>
      </w:pPr>
      <w:r w:rsidRPr="005A4FD7">
        <w:rPr>
          <w:rFonts w:cs="Arial"/>
        </w:rPr>
        <w:t xml:space="preserve">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Pr>
          <w:rFonts w:cs="Arial"/>
          <w:lang w:val="sr-Cyrl-RS"/>
        </w:rPr>
        <w:t xml:space="preserve">Наручиоца </w:t>
      </w:r>
      <w:r w:rsidRPr="005A4FD7">
        <w:rPr>
          <w:rFonts w:cs="Arial"/>
        </w:rPr>
        <w:t xml:space="preserve">. </w:t>
      </w:r>
      <w:r>
        <w:rPr>
          <w:rFonts w:cs="Arial"/>
          <w:lang w:val="sr-Cyrl-RS"/>
        </w:rPr>
        <w:t>И</w:t>
      </w:r>
      <w:r w:rsidRPr="00F10346">
        <w:rPr>
          <w:rFonts w:cs="Arial"/>
        </w:rPr>
        <w:t>забрани</w:t>
      </w:r>
      <w:r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D831B3" w:rsidRDefault="00D831B3" w:rsidP="003F3150">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10346">
        <w:rPr>
          <w:rFonts w:cs="Arial"/>
        </w:rPr>
        <w:lastRenderedPageBreak/>
        <w:t>назива из рачуна са захтеваним називима из конкурсне документације и прихваћене понуде.</w:t>
      </w:r>
    </w:p>
    <w:p w:rsidR="00EA257A" w:rsidRDefault="00EA257A" w:rsidP="00D831B3">
      <w:pPr>
        <w:pStyle w:val="KDParagraf"/>
        <w:spacing w:before="0"/>
        <w:ind w:left="465"/>
        <w:rPr>
          <w:rFonts w:cs="Arial"/>
          <w:lang w:val="sr-Cyrl-RS"/>
        </w:rPr>
      </w:pPr>
    </w:p>
    <w:p w:rsidR="008D2B23" w:rsidRPr="00F10346" w:rsidRDefault="008D2B23" w:rsidP="004B6623">
      <w:pPr>
        <w:pStyle w:val="KDPodnaslov2"/>
        <w:numPr>
          <w:ilvl w:val="1"/>
          <w:numId w:val="24"/>
        </w:numPr>
        <w:spacing w:before="0"/>
        <w:jc w:val="both"/>
        <w:rPr>
          <w:rFonts w:cs="Arial"/>
          <w:lang w:val="ru-RU"/>
        </w:rPr>
      </w:pPr>
      <w:r w:rsidRPr="00F10346">
        <w:rPr>
          <w:rFonts w:cs="Arial"/>
        </w:rPr>
        <w:t>Рок важења понуде</w:t>
      </w:r>
      <w:bookmarkEnd w:id="233"/>
      <w:bookmarkEnd w:id="234"/>
    </w:p>
    <w:p w:rsidR="008D2B23" w:rsidRPr="00F10346" w:rsidRDefault="00EA257A" w:rsidP="008D2B23">
      <w:pPr>
        <w:spacing w:before="0"/>
        <w:rPr>
          <w:rFonts w:cs="Arial"/>
        </w:rPr>
      </w:pPr>
      <w:r w:rsidRPr="00EA257A">
        <w:rPr>
          <w:rFonts w:cs="Arial"/>
          <w:lang w:val="ru-RU"/>
        </w:rPr>
        <w:t xml:space="preserve">Понуда мора да важи најмање 60(словима: шездесет) дана од дана отварања понуда </w:t>
      </w:r>
      <w:r w:rsidR="008D2B23"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601BC2" w:rsidRDefault="008D2B23" w:rsidP="004B6623">
      <w:pPr>
        <w:pStyle w:val="KDPodnaslov2"/>
        <w:numPr>
          <w:ilvl w:val="1"/>
          <w:numId w:val="24"/>
        </w:numPr>
        <w:spacing w:before="0"/>
        <w:jc w:val="both"/>
        <w:rPr>
          <w:rFonts w:cs="Arial"/>
        </w:rPr>
      </w:pPr>
      <w:bookmarkStart w:id="235" w:name="_Toc441651593"/>
      <w:bookmarkStart w:id="236" w:name="_Toc442559904"/>
      <w:r w:rsidRPr="00601BC2">
        <w:rPr>
          <w:rFonts w:cs="Arial"/>
        </w:rPr>
        <w:t>Средства финансијског обезбеђења</w:t>
      </w:r>
      <w:bookmarkEnd w:id="235"/>
      <w:bookmarkEnd w:id="236"/>
    </w:p>
    <w:p w:rsidR="00601BC2" w:rsidRPr="00E3605F" w:rsidRDefault="00601BC2" w:rsidP="00601BC2">
      <w:pPr>
        <w:rPr>
          <w:rFonts w:eastAsia="TimesNewRomanPSMT" w:cs="Arial"/>
          <w:bCs/>
          <w:iCs/>
        </w:rPr>
      </w:pPr>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01BC2" w:rsidRPr="00E3605F" w:rsidRDefault="00601BC2" w:rsidP="00601BC2">
      <w:pPr>
        <w:rPr>
          <w:rFonts w:eastAsia="TimesNewRomanPSMT" w:cs="Arial"/>
          <w:bCs/>
          <w:iCs/>
        </w:rPr>
      </w:pPr>
      <w:r w:rsidRPr="00E3605F">
        <w:rPr>
          <w:rFonts w:eastAsia="TimesNewRomanPSMT" w:cs="Arial"/>
          <w:bCs/>
          <w:iCs/>
        </w:rPr>
        <w:t>Члан групе понуђача може бити налогодавац средства финансијског обезбеђења.</w:t>
      </w:r>
    </w:p>
    <w:p w:rsidR="00601BC2" w:rsidRPr="00E3605F" w:rsidRDefault="00601BC2" w:rsidP="00601BC2">
      <w:pPr>
        <w:rPr>
          <w:rFonts w:eastAsia="TimesNewRomanPSMT" w:cs="Arial"/>
          <w:bCs/>
          <w:iCs/>
        </w:rPr>
      </w:pPr>
      <w:r w:rsidRPr="00E3605F">
        <w:rPr>
          <w:rFonts w:eastAsia="TimesNewRomanPSMT" w:cs="Arial"/>
          <w:bCs/>
          <w:iCs/>
        </w:rPr>
        <w:t>Средства финансијског обезбеђења морају да буду у валути у којој је и понуда.</w:t>
      </w:r>
    </w:p>
    <w:p w:rsidR="00601BC2" w:rsidRPr="00E3605F" w:rsidRDefault="00601BC2" w:rsidP="00601BC2">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634C74" w:rsidRPr="00601BC2" w:rsidRDefault="00343A18" w:rsidP="00601BC2">
      <w:pPr>
        <w:rPr>
          <w:rFonts w:cs="Arial"/>
          <w:b/>
        </w:rPr>
      </w:pPr>
      <w:r w:rsidRPr="00601BC2">
        <w:rPr>
          <w:rFonts w:cs="Arial"/>
          <w:b/>
        </w:rPr>
        <w:t>6</w:t>
      </w:r>
      <w:r w:rsidR="00210FF3" w:rsidRPr="00601BC2">
        <w:rPr>
          <w:rFonts w:cs="Arial"/>
          <w:b/>
        </w:rPr>
        <w:t>.1</w:t>
      </w:r>
      <w:r w:rsidR="006C6FDF" w:rsidRPr="00601BC2">
        <w:rPr>
          <w:rFonts w:cs="Arial"/>
          <w:b/>
        </w:rPr>
        <w:t>7</w:t>
      </w:r>
      <w:r w:rsidR="00210FF3" w:rsidRPr="00601BC2">
        <w:rPr>
          <w:rFonts w:cs="Arial"/>
          <w:b/>
        </w:rPr>
        <w:t>.1.</w:t>
      </w:r>
      <w:r w:rsidR="00634C74" w:rsidRPr="00601BC2">
        <w:rPr>
          <w:rFonts w:cs="Arial"/>
          <w:b/>
        </w:rPr>
        <w:t xml:space="preserve"> Средство обезбеђења за озбиљност понуде</w:t>
      </w:r>
    </w:p>
    <w:p w:rsidR="00601BC2" w:rsidRPr="00FB0A32" w:rsidRDefault="00601BC2" w:rsidP="00601BC2">
      <w:pPr>
        <w:rPr>
          <w:rFonts w:cs="Arial"/>
        </w:rPr>
      </w:pPr>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601BC2" w:rsidRPr="00FB0A32" w:rsidRDefault="00601BC2" w:rsidP="00601BC2">
      <w:pPr>
        <w:rPr>
          <w:rFonts w:cs="Arial"/>
        </w:rPr>
      </w:pPr>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
    <w:p w:rsidR="00601BC2" w:rsidRPr="00FB0A32" w:rsidRDefault="00601BC2" w:rsidP="00601BC2">
      <w:pPr>
        <w:rPr>
          <w:rFonts w:cs="Arial"/>
        </w:rPr>
      </w:pPr>
      <w:r w:rsidRPr="00FB0A32">
        <w:rPr>
          <w:rFonts w:cs="Arial"/>
        </w:rPr>
        <w:t>Основи за наплату средства обезбеђења за озбиљност понуде су:</w:t>
      </w:r>
    </w:p>
    <w:p w:rsidR="00601BC2" w:rsidRPr="00FB0A32" w:rsidRDefault="00601BC2" w:rsidP="00601BC2">
      <w:pPr>
        <w:rPr>
          <w:rFonts w:cs="Arial"/>
        </w:rPr>
      </w:pPr>
      <w:r w:rsidRPr="00FB0A32">
        <w:rPr>
          <w:rFonts w:cs="Arial"/>
        </w:rPr>
        <w:t>- уколико понуђач након истека рока за подношење понуда повуче, опозове или измени своју понуду;</w:t>
      </w:r>
    </w:p>
    <w:p w:rsidR="00601BC2" w:rsidRPr="00FB0A32" w:rsidRDefault="00601BC2" w:rsidP="00601BC2">
      <w:pPr>
        <w:rPr>
          <w:rFonts w:cs="Arial"/>
        </w:rPr>
      </w:pPr>
      <w:r w:rsidRPr="00FB0A32">
        <w:rPr>
          <w:rFonts w:cs="Arial"/>
        </w:rPr>
        <w:t>- уколико понуђач коме је додељен уговор благовремено не потпише уговор о јавној набавци;</w:t>
      </w:r>
    </w:p>
    <w:p w:rsidR="00601BC2" w:rsidRPr="00FB0A32" w:rsidRDefault="00601BC2" w:rsidP="00601BC2">
      <w:pPr>
        <w:rPr>
          <w:rFonts w:cs="Arial"/>
        </w:rPr>
      </w:pPr>
      <w:r w:rsidRPr="00FB0A32">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Pr="00601BC2" w:rsidRDefault="00343A18" w:rsidP="00634C74">
      <w:pPr>
        <w:jc w:val="center"/>
        <w:rPr>
          <w:rFonts w:cs="Arial"/>
          <w:b/>
        </w:rPr>
      </w:pPr>
      <w:r w:rsidRPr="00601BC2">
        <w:rPr>
          <w:rFonts w:cs="Arial"/>
          <w:b/>
        </w:rPr>
        <w:t>6</w:t>
      </w:r>
      <w:r w:rsidR="00210FF3" w:rsidRPr="00601BC2">
        <w:rPr>
          <w:rFonts w:cs="Arial"/>
          <w:b/>
        </w:rPr>
        <w:t>.1</w:t>
      </w:r>
      <w:r w:rsidR="006C6FDF" w:rsidRPr="00601BC2">
        <w:rPr>
          <w:rFonts w:cs="Arial"/>
          <w:b/>
        </w:rPr>
        <w:t>7</w:t>
      </w:r>
      <w:r w:rsidR="00210FF3" w:rsidRPr="00601BC2">
        <w:rPr>
          <w:rFonts w:cs="Arial"/>
          <w:b/>
        </w:rPr>
        <w:t>.2</w:t>
      </w:r>
      <w:r w:rsidR="00634C74" w:rsidRPr="00601BC2">
        <w:rPr>
          <w:rFonts w:cs="Arial"/>
          <w:b/>
        </w:rPr>
        <w:t>. Средство обезбеђења за добро извршење посла</w:t>
      </w:r>
    </w:p>
    <w:p w:rsidR="00601BC2" w:rsidRPr="00601BC2" w:rsidRDefault="00601BC2" w:rsidP="00601BC2">
      <w:pPr>
        <w:rPr>
          <w:rFonts w:cs="Arial"/>
        </w:rPr>
      </w:pPr>
      <w:r w:rsidRPr="00601BC2">
        <w:rPr>
          <w:rFonts w:cs="Arial"/>
        </w:rPr>
        <w:t>Рок важења средства обезбеђења за добро извршење посла мора да буде минимум 30 календарских дана дужи од рока важења уговора</w:t>
      </w:r>
      <w:r w:rsidRPr="00601BC2">
        <w:rPr>
          <w:rFonts w:cs="Arial"/>
          <w:lang w:val="sr-Cyrl-CS"/>
        </w:rPr>
        <w:t>/рока одређеног за коначно извршење посла</w:t>
      </w:r>
      <w:r w:rsidRPr="00601BC2">
        <w:rPr>
          <w:rFonts w:cs="Arial"/>
        </w:rPr>
        <w:t>.</w:t>
      </w:r>
    </w:p>
    <w:p w:rsidR="00601BC2" w:rsidRPr="00601BC2" w:rsidRDefault="00601BC2" w:rsidP="00601BC2">
      <w:pPr>
        <w:rPr>
          <w:rFonts w:cs="Arial"/>
        </w:rPr>
      </w:pPr>
      <w:r w:rsidRPr="00601BC2">
        <w:rPr>
          <w:rFonts w:cs="Arial"/>
        </w:rPr>
        <w:t>Износ средства обезбеђења за добро извршење посла је 10% од вредности уговора без ПДВ.</w:t>
      </w:r>
    </w:p>
    <w:p w:rsidR="00601BC2" w:rsidRPr="00601BC2" w:rsidRDefault="00601BC2" w:rsidP="00601BC2">
      <w:pPr>
        <w:rPr>
          <w:rFonts w:cs="Arial"/>
        </w:rPr>
      </w:pPr>
      <w:r w:rsidRPr="00601BC2">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601BC2" w:rsidRPr="00601BC2" w:rsidRDefault="00601BC2" w:rsidP="00601BC2">
      <w:pPr>
        <w:tabs>
          <w:tab w:val="left" w:pos="1134"/>
        </w:tabs>
        <w:spacing w:before="0"/>
        <w:rPr>
          <w:rFonts w:cs="Arial"/>
          <w:lang w:val="sr-Cyrl-RS"/>
        </w:rPr>
      </w:pPr>
    </w:p>
    <w:p w:rsidR="00210FF3" w:rsidRPr="00601BC2" w:rsidRDefault="00601BC2" w:rsidP="00601BC2">
      <w:pPr>
        <w:spacing w:before="0"/>
        <w:rPr>
          <w:rFonts w:cs="Arial"/>
          <w:lang w:val="ru-RU"/>
        </w:rPr>
      </w:pPr>
      <w:r w:rsidRPr="00601BC2">
        <w:rPr>
          <w:rFonts w:cs="Arial"/>
          <w:lang w:val="ru-RU"/>
        </w:rPr>
        <w:t>Понуђач је дужан да достави следећа средства финансијског обезбеђења:</w:t>
      </w:r>
    </w:p>
    <w:p w:rsidR="008D2B23" w:rsidRPr="00F10346" w:rsidRDefault="008D2B23" w:rsidP="008D2B23">
      <w:pPr>
        <w:pStyle w:val="KDKomentar"/>
        <w:spacing w:before="0"/>
        <w:rPr>
          <w:rFonts w:cs="Arial"/>
          <w:i w:val="0"/>
          <w:sz w:val="22"/>
          <w:szCs w:val="22"/>
        </w:rPr>
      </w:pPr>
    </w:p>
    <w:p w:rsidR="008D2B23" w:rsidRPr="00227E0A" w:rsidRDefault="008D2B23" w:rsidP="00B31E17">
      <w:pPr>
        <w:pStyle w:val="ListParagraph"/>
        <w:tabs>
          <w:tab w:val="center" w:pos="4514"/>
        </w:tabs>
        <w:spacing w:before="0" w:after="0" w:line="240" w:lineRule="auto"/>
        <w:ind w:left="0"/>
        <w:rPr>
          <w:rFonts w:ascii="Arial" w:hAnsi="Arial" w:cs="Arial"/>
          <w:b/>
          <w:u w:val="single"/>
        </w:rPr>
      </w:pPr>
      <w:r w:rsidRPr="00227E0A">
        <w:rPr>
          <w:rFonts w:ascii="Arial" w:hAnsi="Arial" w:cs="Arial"/>
          <w:b/>
          <w:u w:val="single"/>
        </w:rPr>
        <w:t>У понуди:</w:t>
      </w:r>
    </w:p>
    <w:p w:rsidR="000F5632" w:rsidRPr="00227E0A" w:rsidRDefault="000F5632" w:rsidP="007C0E7C">
      <w:pPr>
        <w:pStyle w:val="KDPodnaslov3"/>
        <w:keepNext w:val="0"/>
        <w:spacing w:before="0"/>
        <w:ind w:left="851"/>
        <w:rPr>
          <w:rFonts w:cs="Arial"/>
          <w:b/>
        </w:rPr>
      </w:pPr>
      <w:bookmarkStart w:id="237" w:name="_Toc441651594"/>
      <w:bookmarkStart w:id="238" w:name="_Toc442559905"/>
    </w:p>
    <w:p w:rsidR="008D2B23" w:rsidRPr="00227E0A" w:rsidRDefault="008D2B23" w:rsidP="007C0E7C">
      <w:pPr>
        <w:pStyle w:val="KDPodnaslov3"/>
        <w:keepNext w:val="0"/>
        <w:spacing w:before="0"/>
        <w:ind w:left="851"/>
        <w:rPr>
          <w:rFonts w:cs="Arial"/>
          <w:b/>
        </w:rPr>
      </w:pPr>
      <w:bookmarkStart w:id="239" w:name="_Toc441651595"/>
      <w:bookmarkStart w:id="240" w:name="_Toc442559906"/>
      <w:bookmarkEnd w:id="237"/>
      <w:bookmarkEnd w:id="238"/>
      <w:r w:rsidRPr="00227E0A">
        <w:rPr>
          <w:rFonts w:cs="Arial"/>
          <w:b/>
        </w:rPr>
        <w:t>Меница за озбиљност понуде</w:t>
      </w:r>
      <w:bookmarkEnd w:id="239"/>
      <w:bookmarkEnd w:id="240"/>
    </w:p>
    <w:p w:rsidR="00435443" w:rsidRPr="00227E0A" w:rsidRDefault="00435443" w:rsidP="00435443">
      <w:pPr>
        <w:rPr>
          <w:rFonts w:cs="Arial"/>
        </w:rPr>
      </w:pPr>
      <w:r w:rsidRPr="00227E0A">
        <w:rPr>
          <w:rFonts w:cs="Arial"/>
        </w:rPr>
        <w:t>Понуђач је обавезан да уз понуду Наручиоцу достави:</w:t>
      </w:r>
    </w:p>
    <w:p w:rsidR="00A95A92" w:rsidRPr="00A95A92" w:rsidRDefault="00A95A92" w:rsidP="004B6623">
      <w:pPr>
        <w:numPr>
          <w:ilvl w:val="0"/>
          <w:numId w:val="25"/>
        </w:numPr>
        <w:spacing w:after="200" w:line="276" w:lineRule="auto"/>
        <w:contextualSpacing/>
        <w:rPr>
          <w:rFonts w:eastAsia="Calibri" w:cs="Arial"/>
        </w:rPr>
      </w:pPr>
      <w:r w:rsidRPr="00A95A92">
        <w:rPr>
          <w:rFonts w:eastAsia="Calibri" w:cs="Arial"/>
        </w:rPr>
        <w:t>бланко сопствену меницу за озбиљност понуде која је:</w:t>
      </w:r>
    </w:p>
    <w:p w:rsidR="00A95A92" w:rsidRPr="00A95A92" w:rsidRDefault="00A95A92" w:rsidP="00A95A92">
      <w:pPr>
        <w:numPr>
          <w:ilvl w:val="0"/>
          <w:numId w:val="14"/>
        </w:numPr>
        <w:ind w:left="1710"/>
        <w:rPr>
          <w:rFonts w:cs="Arial"/>
        </w:rPr>
      </w:pPr>
      <w:r w:rsidRPr="00A95A92">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A95A92">
        <w:rPr>
          <w:rFonts w:cs="Arial"/>
        </w:rPr>
        <w:lastRenderedPageBreak/>
        <w:t>бр. 104/46, "Сл. лист СФРЈ" бр. 16/65, 54/70 и 57/89 и "Сл. лист СРЈ" бр. 46/96, Сл. лист СЦГ бр. 01/03 Уст. повеља)</w:t>
      </w:r>
    </w:p>
    <w:p w:rsidR="00A95A92" w:rsidRPr="00A95A92" w:rsidRDefault="00A95A92" w:rsidP="00A95A92">
      <w:pPr>
        <w:numPr>
          <w:ilvl w:val="0"/>
          <w:numId w:val="14"/>
        </w:numPr>
        <w:ind w:left="1710"/>
        <w:rPr>
          <w:rFonts w:cs="Arial"/>
        </w:rPr>
      </w:pPr>
      <w:r w:rsidRPr="00A95A9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227E0A" w:rsidRDefault="00435443" w:rsidP="00435443">
      <w:pPr>
        <w:numPr>
          <w:ilvl w:val="0"/>
          <w:numId w:val="14"/>
        </w:numPr>
        <w:ind w:left="1710"/>
        <w:rPr>
          <w:rFonts w:cs="Arial"/>
        </w:rPr>
      </w:pPr>
      <w:r w:rsidRPr="00227E0A">
        <w:rPr>
          <w:rFonts w:cs="Arial"/>
        </w:rPr>
        <w:t xml:space="preserve">Менично писмо – овлашћење којим понуђач овлашћује наручиоца да може наплатити меницу  на износ од </w:t>
      </w:r>
      <w:r w:rsidR="00601BC2" w:rsidRPr="00227E0A">
        <w:rPr>
          <w:rFonts w:cs="Arial"/>
          <w:lang w:val="sr-Cyrl-RS"/>
        </w:rPr>
        <w:t>2</w:t>
      </w:r>
      <w:r w:rsidRPr="00227E0A">
        <w:rPr>
          <w:rFonts w:cs="Arial"/>
        </w:rPr>
        <w:t xml:space="preserve">% од вредности понуде (без ПДВ-а) </w:t>
      </w:r>
      <w:r w:rsidR="00601BC2" w:rsidRPr="00227E0A">
        <w:rPr>
          <w:rFonts w:cs="Arial"/>
        </w:rPr>
        <w:t>са роком важења минимално.30 дана</w:t>
      </w:r>
      <w:r w:rsidRPr="00227E0A">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227E0A" w:rsidRDefault="00435443" w:rsidP="00435443">
      <w:pPr>
        <w:numPr>
          <w:ilvl w:val="0"/>
          <w:numId w:val="14"/>
        </w:numPr>
        <w:ind w:left="1710"/>
        <w:rPr>
          <w:rFonts w:cs="Arial"/>
        </w:rPr>
      </w:pPr>
      <w:r w:rsidRPr="00227E0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95A92" w:rsidRPr="00A95A92" w:rsidRDefault="00A95A92" w:rsidP="004B6623">
      <w:pPr>
        <w:numPr>
          <w:ilvl w:val="0"/>
          <w:numId w:val="25"/>
        </w:numPr>
        <w:spacing w:after="200" w:line="276" w:lineRule="auto"/>
        <w:contextualSpacing/>
        <w:rPr>
          <w:rFonts w:eastAsia="Calibri" w:cs="Arial"/>
        </w:rPr>
      </w:pPr>
      <w:r w:rsidRPr="00A95A92">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A95A92">
        <w:rPr>
          <w:rFonts w:eastAsia="Calibri" w:cs="Arial"/>
          <w:lang w:val="sr-Cyrl-RS"/>
        </w:rPr>
        <w:t xml:space="preserve">овлашћеног лица </w:t>
      </w:r>
      <w:r w:rsidRPr="00A95A92">
        <w:rPr>
          <w:rFonts w:eastAsia="Calibri"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A95A92">
        <w:rPr>
          <w:rFonts w:eastAsia="Calibri" w:cs="Arial"/>
          <w:lang w:val="sr-Cyrl-RS"/>
        </w:rPr>
        <w:t xml:space="preserve">од стране овлашћеног лица </w:t>
      </w:r>
      <w:r w:rsidRPr="00A95A92">
        <w:rPr>
          <w:rFonts w:eastAsia="Calibri" w:cs="Arial"/>
        </w:rPr>
        <w:t>банке на фотокопији депо картона),</w:t>
      </w:r>
    </w:p>
    <w:p w:rsidR="00A95A92" w:rsidRPr="00A95A92" w:rsidRDefault="00A95A92" w:rsidP="004B6623">
      <w:pPr>
        <w:numPr>
          <w:ilvl w:val="0"/>
          <w:numId w:val="25"/>
        </w:numPr>
        <w:spacing w:after="200" w:line="276" w:lineRule="auto"/>
        <w:contextualSpacing/>
        <w:rPr>
          <w:rFonts w:eastAsia="Calibri" w:cs="Arial"/>
        </w:rPr>
      </w:pPr>
      <w:r w:rsidRPr="00A95A92">
        <w:rPr>
          <w:rFonts w:eastAsia="Calibri" w:cs="Arial"/>
        </w:rPr>
        <w:t>фотокопију ОП обрасца.</w:t>
      </w:r>
    </w:p>
    <w:p w:rsidR="00A95A92" w:rsidRPr="00A95A92" w:rsidRDefault="00A95A92" w:rsidP="004B6623">
      <w:pPr>
        <w:numPr>
          <w:ilvl w:val="0"/>
          <w:numId w:val="25"/>
        </w:numPr>
        <w:spacing w:after="200" w:line="276" w:lineRule="auto"/>
        <w:contextualSpacing/>
        <w:rPr>
          <w:rFonts w:eastAsia="Calibri" w:cs="Arial"/>
        </w:rPr>
      </w:pPr>
      <w:r w:rsidRPr="00A95A9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95A92" w:rsidRPr="00A95A92" w:rsidRDefault="00A95A92" w:rsidP="00A95A92">
      <w:pPr>
        <w:rPr>
          <w:rFonts w:cs="Arial"/>
        </w:rPr>
      </w:pPr>
      <w:r w:rsidRPr="00A95A9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95A92" w:rsidRPr="00A95A92" w:rsidRDefault="00A95A92" w:rsidP="00A95A92">
      <w:pPr>
        <w:rPr>
          <w:rFonts w:cs="Arial"/>
        </w:rPr>
      </w:pPr>
      <w:r w:rsidRPr="00A95A9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A95A92" w:rsidRPr="00A95A92" w:rsidRDefault="00A95A92" w:rsidP="00A95A92">
      <w:pPr>
        <w:rPr>
          <w:rFonts w:cs="Arial"/>
        </w:rPr>
      </w:pPr>
      <w:r w:rsidRPr="00A95A9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95A92" w:rsidRDefault="00A95A92" w:rsidP="00A95A92">
      <w:pPr>
        <w:rPr>
          <w:rFonts w:cs="Arial"/>
          <w:lang w:val="sr-Cyrl-RS"/>
        </w:rPr>
      </w:pPr>
      <w:r w:rsidRPr="00A95A9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E4BCE" w:rsidRPr="001E4BCE" w:rsidRDefault="001E4BCE" w:rsidP="00A95A92">
      <w:pPr>
        <w:rPr>
          <w:rFonts w:cs="Arial"/>
          <w:lang w:val="sr-Cyrl-RS"/>
        </w:rPr>
      </w:pPr>
    </w:p>
    <w:p w:rsidR="008D2B23" w:rsidRDefault="00533813" w:rsidP="008D2B23">
      <w:pPr>
        <w:pStyle w:val="ListParagraph"/>
        <w:spacing w:before="0" w:after="0" w:line="240" w:lineRule="auto"/>
        <w:ind w:left="0"/>
        <w:rPr>
          <w:rFonts w:ascii="Arial" w:hAnsi="Arial" w:cs="Arial"/>
          <w:b/>
          <w:u w:val="single"/>
          <w:lang w:val="sr-Cyrl-RS"/>
        </w:rPr>
      </w:pPr>
      <w:r w:rsidRPr="00227E0A">
        <w:rPr>
          <w:rFonts w:ascii="Arial" w:hAnsi="Arial" w:cs="Arial"/>
          <w:b/>
          <w:u w:val="single"/>
        </w:rPr>
        <w:t xml:space="preserve">Приликом </w:t>
      </w:r>
      <w:r w:rsidR="008D2B23" w:rsidRPr="00227E0A">
        <w:rPr>
          <w:rFonts w:ascii="Arial" w:hAnsi="Arial" w:cs="Arial"/>
          <w:b/>
          <w:u w:val="single"/>
        </w:rPr>
        <w:t>закључења Уговора</w:t>
      </w:r>
    </w:p>
    <w:p w:rsidR="00660E55" w:rsidRPr="00864E56" w:rsidRDefault="00660E55" w:rsidP="00660E55">
      <w:pPr>
        <w:rPr>
          <w:rFonts w:cs="Arial"/>
        </w:rPr>
      </w:pPr>
      <w:r w:rsidRPr="00864E56">
        <w:rPr>
          <w:rFonts w:cs="Arial"/>
        </w:rPr>
        <w:t>Изабрани Понуђач је обавезан да Наручиоцу достави:</w:t>
      </w:r>
    </w:p>
    <w:p w:rsidR="00FD0A1F" w:rsidRPr="00227E0A" w:rsidRDefault="00FD0A1F" w:rsidP="00EA1925">
      <w:pPr>
        <w:rPr>
          <w:rFonts w:cs="Arial"/>
          <w:b/>
        </w:rPr>
      </w:pPr>
      <w:r w:rsidRPr="00227E0A">
        <w:rPr>
          <w:rFonts w:cs="Arial"/>
          <w:b/>
        </w:rPr>
        <w:t xml:space="preserve">Меницу као гаранцију </w:t>
      </w:r>
      <w:r w:rsidR="004949B3" w:rsidRPr="00227E0A">
        <w:rPr>
          <w:rFonts w:cs="Arial"/>
          <w:b/>
        </w:rPr>
        <w:t xml:space="preserve">за </w:t>
      </w:r>
      <w:r w:rsidRPr="00227E0A">
        <w:rPr>
          <w:rFonts w:cs="Arial"/>
          <w:b/>
        </w:rPr>
        <w:t>добро извршење посла</w:t>
      </w:r>
    </w:p>
    <w:p w:rsidR="00A179C0" w:rsidRPr="00F10346" w:rsidRDefault="00A179C0" w:rsidP="008D2B23">
      <w:pPr>
        <w:tabs>
          <w:tab w:val="left" w:pos="1786"/>
        </w:tabs>
        <w:spacing w:before="0"/>
        <w:ind w:left="1418" w:right="-6" w:hanging="567"/>
        <w:rPr>
          <w:rFonts w:cs="Arial"/>
          <w:color w:val="00B0F0"/>
        </w:rPr>
      </w:pPr>
    </w:p>
    <w:p w:rsidR="00E233FE" w:rsidRPr="00864E56" w:rsidRDefault="00E233FE" w:rsidP="004B6623">
      <w:pPr>
        <w:pStyle w:val="ListParagraph"/>
        <w:numPr>
          <w:ilvl w:val="0"/>
          <w:numId w:val="26"/>
        </w:numPr>
        <w:rPr>
          <w:rFonts w:ascii="Arial" w:hAnsi="Arial" w:cs="Arial"/>
        </w:rPr>
      </w:pPr>
      <w:r w:rsidRPr="00864E56">
        <w:rPr>
          <w:rFonts w:ascii="Arial" w:hAnsi="Arial" w:cs="Arial"/>
        </w:rPr>
        <w:t>бланко сопствену меницу за добро извршење посла која је неопозива, без права протеста и наплатива на први позив, потписана од стране овлашћеног  лица,</w:t>
      </w:r>
    </w:p>
    <w:p w:rsidR="00E233FE" w:rsidRPr="00864E56" w:rsidRDefault="00E233FE" w:rsidP="004B6623">
      <w:pPr>
        <w:pStyle w:val="ListParagraph"/>
        <w:numPr>
          <w:ilvl w:val="0"/>
          <w:numId w:val="26"/>
        </w:numPr>
        <w:rPr>
          <w:rFonts w:ascii="Arial" w:hAnsi="Arial" w:cs="Arial"/>
        </w:rPr>
      </w:pPr>
      <w:r w:rsidRPr="00864E56">
        <w:rPr>
          <w:rFonts w:ascii="Arial" w:hAnsi="Arial" w:cs="Arial"/>
        </w:rPr>
        <w:lastRenderedPageBreak/>
        <w:t xml:space="preserve">Менично писмо – овлашћење којим понуђач овлашћује наручиоца да може наплатити меницу  на износ од </w:t>
      </w:r>
      <w:r w:rsidR="00864E56">
        <w:rPr>
          <w:rFonts w:ascii="Arial" w:hAnsi="Arial" w:cs="Arial"/>
          <w:lang w:val="sr-Cyrl-RS"/>
        </w:rPr>
        <w:t>10</w:t>
      </w:r>
      <w:r w:rsidRPr="00864E56">
        <w:rPr>
          <w:rFonts w:ascii="Arial" w:hAnsi="Arial" w:cs="Arial"/>
        </w:rPr>
        <w:t>% од вредности уговора (без ПДВ-а) са р</w:t>
      </w:r>
      <w:r w:rsidR="00864E56">
        <w:rPr>
          <w:rFonts w:ascii="Arial" w:hAnsi="Arial" w:cs="Arial"/>
        </w:rPr>
        <w:t>оком важења минимално 30 дана</w:t>
      </w:r>
      <w:r w:rsidRPr="00864E56">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64E56" w:rsidRPr="00864E56" w:rsidRDefault="00864E56" w:rsidP="004B6623">
      <w:pPr>
        <w:pStyle w:val="ListParagraph"/>
        <w:numPr>
          <w:ilvl w:val="0"/>
          <w:numId w:val="26"/>
        </w:numPr>
        <w:rPr>
          <w:rFonts w:ascii="Arial" w:hAnsi="Arial" w:cs="Arial"/>
        </w:rPr>
      </w:pPr>
      <w:r w:rsidRPr="00864E56">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864E56">
        <w:rPr>
          <w:rFonts w:ascii="Arial" w:hAnsi="Arial" w:cs="Arial"/>
          <w:lang w:val="sr-Cyrl-RS"/>
        </w:rPr>
        <w:t xml:space="preserve">овлашћеног лица </w:t>
      </w:r>
      <w:r w:rsidRPr="00864E56">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864E56">
        <w:rPr>
          <w:rFonts w:ascii="Arial" w:hAnsi="Arial" w:cs="Arial"/>
          <w:lang w:val="sr-Cyrl-RS"/>
        </w:rPr>
        <w:t xml:space="preserve">од стране овлашћеног лица </w:t>
      </w:r>
      <w:r w:rsidRPr="00864E56">
        <w:rPr>
          <w:rFonts w:ascii="Arial" w:hAnsi="Arial" w:cs="Arial"/>
        </w:rPr>
        <w:t>банке на фотокопији депо картона),фотокопију ОП обрасца.</w:t>
      </w:r>
    </w:p>
    <w:p w:rsidR="00864E56" w:rsidRPr="00864E56" w:rsidRDefault="00864E56" w:rsidP="004B6623">
      <w:pPr>
        <w:pStyle w:val="ListParagraph"/>
        <w:numPr>
          <w:ilvl w:val="0"/>
          <w:numId w:val="26"/>
        </w:numPr>
        <w:rPr>
          <w:rFonts w:ascii="Arial" w:hAnsi="Arial" w:cs="Arial"/>
        </w:rPr>
      </w:pPr>
      <w:r w:rsidRPr="00864E56">
        <w:rPr>
          <w:rFonts w:ascii="Arial" w:hAnsi="Arial" w:cs="Arial"/>
        </w:rPr>
        <w:t>фотокопију ОП обрасца.</w:t>
      </w:r>
    </w:p>
    <w:p w:rsidR="00864E56" w:rsidRPr="00864E56" w:rsidRDefault="00864E56" w:rsidP="004B6623">
      <w:pPr>
        <w:pStyle w:val="ListParagraph"/>
        <w:numPr>
          <w:ilvl w:val="0"/>
          <w:numId w:val="26"/>
        </w:numPr>
        <w:rPr>
          <w:rFonts w:ascii="Arial" w:hAnsi="Arial" w:cs="Arial"/>
        </w:rPr>
      </w:pPr>
      <w:r w:rsidRPr="00864E5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64E56" w:rsidRDefault="00864E56" w:rsidP="00864E56">
      <w:pPr>
        <w:rPr>
          <w:rFonts w:cs="Arial"/>
          <w:lang w:val="sr-Cyrl-RS"/>
        </w:rPr>
      </w:pPr>
      <w:r w:rsidRPr="00864E5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64E56" w:rsidRPr="00864E56" w:rsidRDefault="00864E56" w:rsidP="00864E56">
      <w:pPr>
        <w:spacing w:before="0"/>
        <w:ind w:left="851"/>
        <w:rPr>
          <w:rFonts w:cs="Arial"/>
        </w:rPr>
      </w:pPr>
    </w:p>
    <w:p w:rsidR="004C3B38" w:rsidRPr="00104E44" w:rsidRDefault="004C3B38" w:rsidP="004C3B38">
      <w:pPr>
        <w:pStyle w:val="KDPodnaslov3"/>
        <w:keepNext w:val="0"/>
        <w:spacing w:before="0"/>
        <w:ind w:left="851"/>
        <w:rPr>
          <w:rFonts w:eastAsia="TimesNewRomanPSMT" w:cs="Arial"/>
          <w:b/>
          <w:bCs/>
          <w:iCs/>
        </w:rPr>
      </w:pPr>
      <w:r w:rsidRPr="00104E44">
        <w:rPr>
          <w:rFonts w:eastAsia="TimesNewRomanPSMT" w:cs="Arial"/>
          <w:b/>
          <w:bCs/>
          <w:iCs/>
        </w:rPr>
        <w:t>Достављање средстава финансијског обезбеђења</w:t>
      </w:r>
    </w:p>
    <w:p w:rsidR="00104E44" w:rsidRPr="00E01C6A" w:rsidRDefault="00104E44" w:rsidP="00104E44">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104E44" w:rsidRPr="00E01C6A" w:rsidRDefault="00104E44" w:rsidP="00104E44">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104E44" w:rsidRPr="00E01C6A" w:rsidRDefault="00104E44" w:rsidP="00104E44">
      <w:pPr>
        <w:spacing w:line="100" w:lineRule="atLeast"/>
        <w:jc w:val="center"/>
        <w:rPr>
          <w:b/>
          <w:bCs/>
          <w:highlight w:val="yellow"/>
          <w:lang w:val="sr-Cyrl-RS" w:eastAsia="ar-SA"/>
        </w:rPr>
      </w:pPr>
      <w:r w:rsidRPr="00E01C6A">
        <w:t>огранак ТЕНТ, Улица Богољуба Урошевића Црног 44., 11500 Обреновац</w:t>
      </w:r>
    </w:p>
    <w:p w:rsidR="00104E44" w:rsidRDefault="00104E44" w:rsidP="00104E44">
      <w:pPr>
        <w:jc w:val="center"/>
        <w:rPr>
          <w:b/>
          <w:bCs/>
          <w:lang w:val="sr-Cyrl-RS"/>
        </w:rPr>
      </w:pPr>
      <w:r w:rsidRPr="00E01C6A">
        <w:t>са назнаком:</w:t>
      </w:r>
      <w:r w:rsidRPr="00E01C6A">
        <w:rPr>
          <w:b/>
          <w:bCs/>
        </w:rPr>
        <w:t xml:space="preserve"> Средство финансијског обезбеђења за </w:t>
      </w:r>
      <w:r w:rsidRPr="006A6457">
        <w:rPr>
          <w:b/>
          <w:bCs/>
        </w:rPr>
        <w:t xml:space="preserve">за добро извршење посла  </w:t>
      </w:r>
    </w:p>
    <w:p w:rsidR="00104E44" w:rsidRDefault="006C0221" w:rsidP="00104E44">
      <w:pPr>
        <w:jc w:val="center"/>
        <w:rPr>
          <w:b/>
          <w:bCs/>
          <w:lang w:val="sr-Cyrl-CS"/>
        </w:rPr>
      </w:pPr>
      <w:r w:rsidRPr="006C0221">
        <w:rPr>
          <w:b/>
          <w:bCs/>
        </w:rPr>
        <w:t xml:space="preserve">Модули, опрема и резервни делови за стабилну инсталацију за дојаву пожара ТЕНТ-А (ППЗ систем) ТЕНТ-А </w:t>
      </w:r>
      <w:r w:rsidR="00104E44" w:rsidRPr="00E01C6A">
        <w:rPr>
          <w:b/>
          <w:bCs/>
        </w:rPr>
        <w:t>бр</w:t>
      </w:r>
      <w:r w:rsidR="00104E44" w:rsidRPr="00E01C6A">
        <w:t xml:space="preserve"> </w:t>
      </w:r>
      <w:r w:rsidR="001E4BCE">
        <w:rPr>
          <w:lang w:val="sr-Cyrl-RS"/>
        </w:rPr>
        <w:t xml:space="preserve"> Јн</w:t>
      </w:r>
      <w:r w:rsidRPr="006C0221">
        <w:rPr>
          <w:lang w:val="sr-Cyrl-RS"/>
        </w:rPr>
        <w:t>3000/0337/2020(100/2020)</w:t>
      </w:r>
    </w:p>
    <w:p w:rsidR="00104E44" w:rsidRPr="00D8664F" w:rsidRDefault="00104E44" w:rsidP="00104E44">
      <w:pPr>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D35E88" w:rsidP="002A3C73">
      <w:pPr>
        <w:pStyle w:val="KDPodnaslov2"/>
        <w:spacing w:before="0"/>
        <w:ind w:left="450"/>
        <w:jc w:val="both"/>
        <w:rPr>
          <w:rFonts w:cs="Arial"/>
        </w:rPr>
      </w:pPr>
      <w:r>
        <w:rPr>
          <w:rFonts w:cs="Arial"/>
          <w:lang w:val="sr-Cyrl-RS"/>
        </w:rPr>
        <w:t xml:space="preserve">6.18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w:t>
      </w:r>
      <w:r w:rsidR="008164D8">
        <w:rPr>
          <w:rFonts w:cs="Arial"/>
        </w:rPr>
        <w:t>е који су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4B6623">
      <w:pPr>
        <w:pStyle w:val="KDPodnaslov2"/>
        <w:numPr>
          <w:ilvl w:val="1"/>
          <w:numId w:val="28"/>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8164D8">
        <w:rPr>
          <w:rFonts w:cs="Arial"/>
          <w:lang w:val="ru-RU"/>
        </w:rPr>
        <w:t xml:space="preserve">4 </w:t>
      </w:r>
      <w:r w:rsidRPr="00F10346">
        <w:rPr>
          <w:rFonts w:cs="Arial"/>
          <w:lang w:val="ru-RU"/>
        </w:rPr>
        <w:t>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B6623">
      <w:pPr>
        <w:pStyle w:val="KDPodnaslov2"/>
        <w:numPr>
          <w:ilvl w:val="1"/>
          <w:numId w:val="28"/>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B6623">
      <w:pPr>
        <w:pStyle w:val="KDPodnaslov2"/>
        <w:numPr>
          <w:ilvl w:val="1"/>
          <w:numId w:val="28"/>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4B6623">
      <w:pPr>
        <w:pStyle w:val="KDPodnaslov2"/>
        <w:numPr>
          <w:ilvl w:val="1"/>
          <w:numId w:val="28"/>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C0221" w:rsidRPr="006C0221">
        <w:rPr>
          <w:rFonts w:cs="Arial"/>
          <w:color w:val="000000"/>
          <w:lang w:val="ru-RU"/>
        </w:rPr>
        <w:t>3000/0337/2020(100/2020)</w:t>
      </w:r>
      <w:r w:rsidRPr="00F10346">
        <w:rPr>
          <w:rFonts w:cs="Arial"/>
          <w:lang w:val="ru-RU"/>
        </w:rPr>
        <w:t>“</w:t>
      </w:r>
      <w:r w:rsidR="008164D8" w:rsidRPr="008164D8">
        <w:t xml:space="preserve"> </w:t>
      </w:r>
      <w:r w:rsidR="006C0221" w:rsidRPr="006C0221">
        <w:rPr>
          <w:rFonts w:cs="Arial"/>
          <w:lang w:val="ru-RU"/>
        </w:rPr>
        <w:t xml:space="preserve">Модули, опрема и резервни делови за стабилну инсталацију за дојаву пожара ТЕНТ-А (ППЗ систем) ТЕНТ-А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0" w:history="1">
        <w:r w:rsidR="008164D8" w:rsidRPr="003B100C">
          <w:rPr>
            <w:rStyle w:val="Hyperlink"/>
            <w:rFonts w:cs="Arial"/>
          </w:rPr>
          <w:t>gordana.milosevic</w:t>
        </w:r>
        <w:r w:rsidR="008164D8" w:rsidRPr="003B100C">
          <w:rPr>
            <w:rStyle w:val="Hyperlink"/>
            <w:rFonts w:cs="Arial"/>
            <w:lang w:val="ru-RU"/>
          </w:rPr>
          <w:t>@</w:t>
        </w:r>
      </w:hyperlink>
      <w:r w:rsidR="008164D8">
        <w:rPr>
          <w:rStyle w:val="Hyperlink"/>
          <w:rFonts w:cs="Arial"/>
        </w:rPr>
        <w:t>eps.rs</w:t>
      </w:r>
      <w:r w:rsidRPr="00F10346">
        <w:rPr>
          <w:rFonts w:cs="Arial"/>
          <w:lang w:val="ru-RU"/>
        </w:rPr>
        <w:t xml:space="preserve">,радним данима (понедељак – петак) у времену од </w:t>
      </w:r>
      <w:r w:rsidRPr="008164D8">
        <w:rPr>
          <w:rFonts w:cs="Arial"/>
          <w:lang w:val="ru-RU"/>
        </w:rPr>
        <w:t>0</w:t>
      </w:r>
      <w:r w:rsidR="0009377A" w:rsidRPr="008164D8">
        <w:rPr>
          <w:rFonts w:cs="Arial"/>
          <w:lang w:val="ru-RU"/>
        </w:rPr>
        <w:t>7</w:t>
      </w:r>
      <w:r w:rsidR="00BA493E" w:rsidRPr="008164D8">
        <w:rPr>
          <w:rFonts w:cs="Arial"/>
          <w:lang w:val="ru-RU"/>
        </w:rPr>
        <w:t>,00</w:t>
      </w:r>
      <w:r w:rsidRPr="008164D8">
        <w:rPr>
          <w:rFonts w:cs="Arial"/>
          <w:lang w:val="ru-RU"/>
        </w:rPr>
        <w:t xml:space="preserve"> до 1</w:t>
      </w:r>
      <w:r w:rsidR="0009377A" w:rsidRPr="008164D8">
        <w:rPr>
          <w:rFonts w:cs="Arial"/>
          <w:lang w:val="ru-RU"/>
        </w:rPr>
        <w:t>4</w:t>
      </w:r>
      <w:r w:rsidR="00BA493E" w:rsidRPr="008164D8">
        <w:rPr>
          <w:rFonts w:cs="Arial"/>
          <w:lang w:val="ru-RU"/>
        </w:rPr>
        <w:t>,00</w:t>
      </w:r>
      <w:r w:rsidRPr="008164D8">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B6623">
      <w:pPr>
        <w:pStyle w:val="KDPodnaslov2"/>
        <w:numPr>
          <w:ilvl w:val="1"/>
          <w:numId w:val="28"/>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w:t>
      </w:r>
      <w:r w:rsidR="00537647">
        <w:rPr>
          <w:rFonts w:cs="Arial"/>
        </w:rPr>
        <w:t>ава и потписује</w:t>
      </w:r>
      <w:r w:rsidRPr="00F10346">
        <w:rPr>
          <w:rFonts w:cs="Arial"/>
        </w:rPr>
        <w:t xml:space="preserve">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B6623">
      <w:pPr>
        <w:pStyle w:val="KDPodnaslov2"/>
        <w:numPr>
          <w:ilvl w:val="1"/>
          <w:numId w:val="28"/>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4B6623">
      <w:pPr>
        <w:pStyle w:val="KDPodnaslov2"/>
        <w:numPr>
          <w:ilvl w:val="1"/>
          <w:numId w:val="28"/>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B6623">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B6623">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4B6623">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B6623">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164D8" w:rsidRDefault="00B20A6C" w:rsidP="004B6623">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C0221" w:rsidRDefault="00C0534E" w:rsidP="006C0221">
      <w:pPr>
        <w:pStyle w:val="ListParagraph"/>
        <w:numPr>
          <w:ilvl w:val="0"/>
          <w:numId w:val="21"/>
        </w:numPr>
        <w:autoSpaceDE w:val="0"/>
        <w:autoSpaceDN w:val="0"/>
        <w:adjustRightInd w:val="0"/>
        <w:spacing w:before="0"/>
        <w:rPr>
          <w:rFonts w:ascii="Arial" w:hAnsi="Arial" w:cs="Arial"/>
          <w:lang w:val="sr-Cyrl-RS"/>
        </w:rPr>
      </w:pPr>
      <w:r w:rsidRPr="00C0534E">
        <w:rPr>
          <w:rFonts w:ascii="Arial" w:hAnsi="Arial" w:cs="Arial"/>
          <w:lang w:val="sr-Cyrl-RS"/>
        </w:rPr>
        <w:t>не достави</w:t>
      </w:r>
      <w:r w:rsidR="006C0221" w:rsidRPr="006C0221">
        <w:rPr>
          <w:rFonts w:cs="Arial"/>
          <w:lang w:val="sr-Cyrl-RS"/>
        </w:rPr>
        <w:t xml:space="preserve"> </w:t>
      </w:r>
      <w:r w:rsidR="006C0221" w:rsidRPr="006C0221">
        <w:rPr>
          <w:rFonts w:ascii="Arial" w:hAnsi="Arial" w:cs="Arial"/>
          <w:lang w:val="sr-Cyrl-RS"/>
        </w:rPr>
        <w:t>извод из каталога понуђене опреме са карактеристикама за све позиције.</w:t>
      </w:r>
    </w:p>
    <w:p w:rsidR="00351299" w:rsidRPr="00351299" w:rsidRDefault="00351299" w:rsidP="00351299">
      <w:pPr>
        <w:pStyle w:val="ListParagraph"/>
        <w:numPr>
          <w:ilvl w:val="0"/>
          <w:numId w:val="21"/>
        </w:numPr>
        <w:rPr>
          <w:rFonts w:ascii="Arial" w:hAnsi="Arial" w:cs="Arial"/>
          <w:lang w:val="sr-Cyrl-RS"/>
        </w:rPr>
      </w:pPr>
      <w:r w:rsidRPr="00351299">
        <w:rPr>
          <w:rFonts w:ascii="Arial" w:hAnsi="Arial" w:cs="Arial"/>
          <w:lang w:val="sr-Cyrl-RS"/>
        </w:rPr>
        <w:t>Уколико се у понуди даје одговарајуће добро за сваку  ставку која је предмет датог налога , понуђач је у обавези да од фирме Securiton, Швајцарска, достави писану потврду (у оригиналу и са преводом), да је понуђено добро у потпуности компатабилно са њиховим системом и да неће ни мало штетити његовој функционалности.</w:t>
      </w:r>
    </w:p>
    <w:p w:rsidR="008D2B23" w:rsidRPr="00F10346" w:rsidRDefault="00C14152" w:rsidP="004B6623">
      <w:pPr>
        <w:pStyle w:val="KDPodnaslov2"/>
        <w:numPr>
          <w:ilvl w:val="1"/>
          <w:numId w:val="28"/>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4B6623">
      <w:pPr>
        <w:pStyle w:val="KDPodnaslov2"/>
        <w:numPr>
          <w:ilvl w:val="1"/>
          <w:numId w:val="28"/>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4B6623">
      <w:pPr>
        <w:pStyle w:val="KDPodnaslov2"/>
        <w:numPr>
          <w:ilvl w:val="1"/>
          <w:numId w:val="28"/>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C5D0C" w:rsidRDefault="00DC5D0C" w:rsidP="008D2B23">
      <w:pPr>
        <w:pStyle w:val="KDParagraf"/>
        <w:spacing w:before="0"/>
        <w:rPr>
          <w:rFonts w:cs="Arial"/>
          <w:lang w:bidi="en-US"/>
        </w:rPr>
      </w:pPr>
    </w:p>
    <w:p w:rsidR="00DC5D0C" w:rsidRDefault="00DC5D0C" w:rsidP="008D2B23">
      <w:pPr>
        <w:pStyle w:val="KDParagraf"/>
        <w:spacing w:before="0"/>
        <w:rPr>
          <w:rFonts w:cs="Arial"/>
          <w:lang w:bidi="en-US"/>
        </w:rPr>
      </w:pPr>
    </w:p>
    <w:p w:rsidR="00DC5D0C" w:rsidRPr="00F10346" w:rsidRDefault="00DC5D0C" w:rsidP="008D2B23">
      <w:pPr>
        <w:pStyle w:val="KDParagraf"/>
        <w:spacing w:before="0"/>
        <w:rPr>
          <w:rFonts w:cs="Arial"/>
          <w:lang w:bidi="en-US"/>
        </w:rPr>
      </w:pPr>
    </w:p>
    <w:p w:rsidR="008D2B23" w:rsidRPr="00F10346" w:rsidRDefault="008D2B23" w:rsidP="008D2B23">
      <w:pPr>
        <w:pStyle w:val="KDParagraf"/>
        <w:spacing w:before="0"/>
        <w:rPr>
          <w:rFonts w:cs="Arial"/>
          <w:lang w:bidi="en-US"/>
        </w:rPr>
      </w:pPr>
    </w:p>
    <w:p w:rsidR="008D2B23" w:rsidRPr="00F10346" w:rsidRDefault="008D2B23" w:rsidP="004B6623">
      <w:pPr>
        <w:pStyle w:val="KDPodnaslov2"/>
        <w:numPr>
          <w:ilvl w:val="1"/>
          <w:numId w:val="28"/>
        </w:numPr>
        <w:spacing w:before="0"/>
        <w:jc w:val="both"/>
        <w:rPr>
          <w:rFonts w:cs="Arial"/>
        </w:rPr>
      </w:pPr>
      <w:bookmarkStart w:id="251" w:name="_Toc441651609"/>
      <w:bookmarkStart w:id="252" w:name="_Toc442559920"/>
      <w:r w:rsidRPr="00F10346">
        <w:rPr>
          <w:rFonts w:cs="Arial"/>
          <w:lang w:val="ru-RU"/>
        </w:rPr>
        <w:lastRenderedPageBreak/>
        <w:t>З</w:t>
      </w:r>
      <w:r w:rsidRPr="00F10346">
        <w:rPr>
          <w:rFonts w:cs="Arial"/>
        </w:rPr>
        <w:t>аштита права понуђача</w:t>
      </w:r>
      <w:bookmarkEnd w:id="251"/>
      <w:bookmarkEnd w:id="252"/>
    </w:p>
    <w:p w:rsidR="00886827" w:rsidRDefault="00886827" w:rsidP="00886827">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0B23C6" w:rsidRDefault="000B23C6" w:rsidP="00886827">
      <w:pPr>
        <w:pStyle w:val="KDParagraf"/>
        <w:spacing w:before="0"/>
        <w:rPr>
          <w:rFonts w:cs="Arial"/>
          <w:lang w:val="sr-Cyrl-RS" w:bidi="en-US"/>
        </w:rPr>
      </w:pPr>
    </w:p>
    <w:p w:rsidR="000B23C6" w:rsidRPr="000B23C6" w:rsidRDefault="000B23C6" w:rsidP="00886827">
      <w:pPr>
        <w:pStyle w:val="KDParagraf"/>
        <w:spacing w:before="0"/>
        <w:rPr>
          <w:rFonts w:cs="Arial"/>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8164D8" w:rsidRPr="008164D8">
        <w:rPr>
          <w:rFonts w:cs="Arial"/>
          <w:lang w:bidi="en-US"/>
        </w:rPr>
        <w:t>Богољуба Урошевић Црног 44, Обреновац 11500</w:t>
      </w:r>
      <w:r w:rsidR="003D5F71" w:rsidRPr="008164D8">
        <w:rPr>
          <w:rFonts w:cs="Arial"/>
          <w:lang w:bidi="en-US"/>
        </w:rPr>
        <w:t xml:space="preserve">, </w:t>
      </w:r>
      <w:r w:rsidRPr="008164D8">
        <w:rPr>
          <w:rFonts w:cs="Arial"/>
          <w:lang w:bidi="en-US"/>
        </w:rPr>
        <w:t>са назнаком Захтев за заштиту права за ЈН добара</w:t>
      </w:r>
      <w:r w:rsidR="008164D8" w:rsidRPr="008164D8">
        <w:t xml:space="preserve"> </w:t>
      </w:r>
      <w:r w:rsidR="00FD4225" w:rsidRPr="00FD4225">
        <w:rPr>
          <w:rFonts w:cs="Arial"/>
          <w:lang w:bidi="en-US"/>
        </w:rPr>
        <w:t>Модули, опрема и резервни делови за стабилну инсталацију за дојаву пожара ТЕНТ-А (ППЗ систем) ТЕНТ-А</w:t>
      </w:r>
      <w:r w:rsidRPr="008164D8">
        <w:rPr>
          <w:rFonts w:cs="Arial"/>
          <w:lang w:bidi="en-US"/>
        </w:rPr>
        <w:t xml:space="preserve"> </w:t>
      </w:r>
      <w:r w:rsidRPr="00F10346">
        <w:rPr>
          <w:rFonts w:cs="Arial"/>
          <w:lang w:bidi="en-US"/>
        </w:rPr>
        <w:t>бр.ЈН</w:t>
      </w:r>
      <w:r w:rsidR="008164D8">
        <w:rPr>
          <w:rFonts w:cs="Arial"/>
          <w:lang w:bidi="en-US"/>
        </w:rPr>
        <w:t xml:space="preserve"> </w:t>
      </w:r>
      <w:r w:rsidR="00FD4225" w:rsidRPr="00FD4225">
        <w:rPr>
          <w:rFonts w:cs="Arial"/>
          <w:lang w:bidi="en-US"/>
        </w:rPr>
        <w:t>3000/0337/2020(100/2020)</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8164D8">
        <w:rPr>
          <w:rFonts w:cs="Arial"/>
          <w:lang w:val="sr-Cyrl-RS" w:bidi="en-US"/>
        </w:rPr>
        <w:t>:</w:t>
      </w:r>
      <w:r w:rsidR="008164D8" w:rsidRPr="008164D8">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од </w:t>
      </w:r>
      <w:r w:rsidR="0009377A" w:rsidRPr="008164D8">
        <w:rPr>
          <w:rFonts w:cs="Arial"/>
          <w:lang w:bidi="en-US"/>
        </w:rPr>
        <w:t>7</w:t>
      </w:r>
      <w:r w:rsidR="008824F8" w:rsidRPr="008164D8">
        <w:rPr>
          <w:rFonts w:cs="Arial"/>
          <w:lang w:bidi="en-US"/>
        </w:rPr>
        <w:t>,00 до 1</w:t>
      </w:r>
      <w:r w:rsidR="0009377A" w:rsidRPr="008164D8">
        <w:rPr>
          <w:rFonts w:cs="Arial"/>
          <w:lang w:bidi="en-US"/>
        </w:rPr>
        <w:t>4</w:t>
      </w:r>
      <w:r w:rsidRPr="008164D8">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lastRenderedPageBreak/>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A2B87" w:rsidRDefault="008824F8" w:rsidP="008824F8">
      <w:pPr>
        <w:pStyle w:val="KDParagraf"/>
        <w:spacing w:before="0"/>
        <w:rPr>
          <w:rFonts w:cs="Arial"/>
          <w:lang w:bidi="en-US"/>
        </w:rPr>
      </w:pPr>
      <w:r w:rsidRPr="00FA2B87">
        <w:rPr>
          <w:rFonts w:cs="Arial"/>
        </w:rPr>
        <w:t xml:space="preserve">Подносилац захтева за заштиту права дужан је да на рачун буџета Републике Србије (број рачуна: </w:t>
      </w:r>
      <w:r w:rsidRPr="00FA2B87">
        <w:rPr>
          <w:rFonts w:cs="Arial"/>
          <w:lang w:val="ru-RU"/>
        </w:rPr>
        <w:t>840-</w:t>
      </w:r>
      <w:r w:rsidRPr="00FA2B87">
        <w:rPr>
          <w:rFonts w:cs="Arial"/>
          <w:bCs/>
          <w:iCs/>
        </w:rPr>
        <w:t>30678845-06</w:t>
      </w:r>
      <w:r w:rsidRPr="00FA2B87">
        <w:rPr>
          <w:rFonts w:cs="Arial"/>
        </w:rPr>
        <w:t xml:space="preserve">, шифра плаћања 153 или 253, позив на број </w:t>
      </w:r>
      <w:r w:rsidR="008164D8" w:rsidRPr="00FA2B87">
        <w:rPr>
          <w:rFonts w:cs="Arial"/>
          <w:lang w:val="sr-Cyrl-CS"/>
        </w:rPr>
        <w:t>3000 0</w:t>
      </w:r>
      <w:r w:rsidR="005F03C3">
        <w:rPr>
          <w:rFonts w:cs="Arial"/>
          <w:lang w:val="sr-Cyrl-CS"/>
        </w:rPr>
        <w:t xml:space="preserve">337 </w:t>
      </w:r>
      <w:r w:rsidR="008164D8" w:rsidRPr="00FA2B87">
        <w:rPr>
          <w:rFonts w:cs="Arial"/>
          <w:lang w:val="sr-Cyrl-CS"/>
        </w:rPr>
        <w:t>20</w:t>
      </w:r>
      <w:r w:rsidR="005F03C3">
        <w:rPr>
          <w:rFonts w:cs="Arial"/>
          <w:lang w:val="sr-Cyrl-CS"/>
        </w:rPr>
        <w:t>20</w:t>
      </w:r>
      <w:r w:rsidR="008164D8" w:rsidRPr="00FA2B87">
        <w:rPr>
          <w:rFonts w:cs="Arial"/>
          <w:lang w:val="sr-Cyrl-CS"/>
        </w:rPr>
        <w:t xml:space="preserve"> </w:t>
      </w:r>
      <w:r w:rsidR="005F03C3">
        <w:rPr>
          <w:rFonts w:cs="Arial"/>
          <w:lang w:val="sr-Cyrl-CS"/>
        </w:rPr>
        <w:t>100</w:t>
      </w:r>
      <w:r w:rsidR="008164D8" w:rsidRPr="00FA2B87">
        <w:rPr>
          <w:rFonts w:cs="Arial"/>
          <w:lang w:val="sr-Cyrl-CS"/>
        </w:rPr>
        <w:t xml:space="preserve"> 20</w:t>
      </w:r>
      <w:r w:rsidR="005F03C3">
        <w:rPr>
          <w:rFonts w:cs="Arial"/>
          <w:lang w:val="sr-Cyrl-CS"/>
        </w:rPr>
        <w:t>20</w:t>
      </w:r>
      <w:r w:rsidRPr="00FA2B87">
        <w:rPr>
          <w:rFonts w:cs="Arial"/>
        </w:rPr>
        <w:t>, сврха: ЗЗП, ЈП ЕПС</w:t>
      </w:r>
      <w:r w:rsidRPr="00FA2B87">
        <w:rPr>
          <w:rFonts w:cs="Arial"/>
          <w:lang w:val="sr-Cyrl-CS"/>
        </w:rPr>
        <w:t xml:space="preserve"> </w:t>
      </w:r>
      <w:r w:rsidR="00DA1BA8" w:rsidRPr="00FA2B87">
        <w:rPr>
          <w:rFonts w:cs="Arial"/>
          <w:lang w:val="sr-Cyrl-CS"/>
        </w:rPr>
        <w:t>Београд-огранак ТЕНТ Београд-Обреновац</w:t>
      </w:r>
      <w:r w:rsidRPr="00FA2B87">
        <w:rPr>
          <w:rFonts w:cs="Arial"/>
        </w:rPr>
        <w:t xml:space="preserve">, јн. бр. </w:t>
      </w:r>
      <w:r w:rsidR="005F03C3" w:rsidRPr="005F03C3">
        <w:rPr>
          <w:rFonts w:cs="Arial"/>
          <w:lang w:val="sr-Cyrl-CS"/>
        </w:rPr>
        <w:t>3000/0337/2020(100/2020)</w:t>
      </w:r>
      <w:r w:rsidRPr="00FA2B87">
        <w:rPr>
          <w:rFonts w:cs="Arial"/>
        </w:rPr>
        <w:t>, прималац уплате: буџет Републике Србије) уплати таксу</w:t>
      </w:r>
      <w:r w:rsidR="00886827" w:rsidRPr="00FA2B87">
        <w:rPr>
          <w:rFonts w:cs="Arial"/>
          <w:lang w:bidi="en-US"/>
        </w:rPr>
        <w:t xml:space="preserve"> од: </w:t>
      </w:r>
    </w:p>
    <w:p w:rsidR="0008263C" w:rsidRPr="00571C41" w:rsidRDefault="0008263C" w:rsidP="0008263C">
      <w:pPr>
        <w:pStyle w:val="KDParagraf"/>
        <w:spacing w:before="0"/>
        <w:rPr>
          <w:rFonts w:cs="Arial"/>
          <w:lang w:bidi="en-US"/>
        </w:rPr>
      </w:pPr>
      <w:r w:rsidRPr="00571C4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571C41" w:rsidRDefault="00FA2B87" w:rsidP="0008263C">
      <w:pPr>
        <w:pStyle w:val="KDParagraf"/>
        <w:spacing w:before="0"/>
        <w:rPr>
          <w:rFonts w:cs="Arial"/>
          <w:lang w:bidi="en-US"/>
        </w:rPr>
      </w:pPr>
      <w:r w:rsidRPr="00571C41">
        <w:rPr>
          <w:rFonts w:cs="Arial"/>
          <w:lang w:bidi="en-US"/>
        </w:rPr>
        <w:t>2</w:t>
      </w:r>
      <w:r w:rsidR="0008263C" w:rsidRPr="00571C4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w:t>
      </w:r>
      <w:r w:rsidR="005C090E">
        <w:rPr>
          <w:rFonts w:cs="Arial"/>
          <w:lang w:bidi="en-US"/>
        </w:rPr>
        <w:t>не банке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lastRenderedPageBreak/>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2. Налог </w:t>
      </w:r>
      <w:r w:rsidR="00D37CA1">
        <w:rPr>
          <w:rFonts w:cs="Arial"/>
          <w:lang w:bidi="en-US"/>
        </w:rPr>
        <w:t>за уплату, први примерак,  потписан</w:t>
      </w:r>
      <w:r w:rsidRPr="00F10346">
        <w:rPr>
          <w:rFonts w:cs="Arial"/>
          <w:lang w:bidi="en-US"/>
        </w:rPr>
        <w:t xml:space="preserve"> </w:t>
      </w:r>
      <w:r w:rsidR="00D37CA1">
        <w:rPr>
          <w:rFonts w:cs="Arial"/>
          <w:lang w:val="sr-Cyrl-RS" w:bidi="en-US"/>
        </w:rPr>
        <w:t xml:space="preserve">од стране </w:t>
      </w:r>
      <w:r w:rsidRPr="00F10346">
        <w:rPr>
          <w:rFonts w:cs="Arial"/>
          <w:lang w:bidi="en-US"/>
        </w:rPr>
        <w:t>овлашћено</w:t>
      </w:r>
      <w:r w:rsidR="00B60DE2">
        <w:rPr>
          <w:rFonts w:cs="Arial"/>
          <w:lang w:bidi="en-US"/>
        </w:rPr>
        <w:t>г лица</w:t>
      </w:r>
      <w:r w:rsidRPr="00F10346">
        <w:rPr>
          <w:rFonts w:cs="Arial"/>
          <w:lang w:bidi="en-US"/>
        </w:rPr>
        <w:t>,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w:t>
      </w:r>
      <w:r w:rsidR="00B60DE2">
        <w:rPr>
          <w:rFonts w:cs="Arial"/>
          <w:lang w:bidi="en-US"/>
        </w:rPr>
        <w:t>езор, потписана</w:t>
      </w:r>
      <w:r w:rsidRPr="00F10346">
        <w:rPr>
          <w:rFonts w:cs="Arial"/>
          <w:lang w:bidi="en-US"/>
        </w:rPr>
        <w:t>,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571C41" w:rsidRPr="00571C41" w:rsidRDefault="00571C41" w:rsidP="00EF4319">
      <w:pPr>
        <w:pStyle w:val="ListParagraph"/>
        <w:ind w:left="870"/>
        <w:rPr>
          <w:b/>
        </w:rPr>
      </w:pPr>
      <w:bookmarkStart w:id="253" w:name="_Toc441651610"/>
      <w:bookmarkStart w:id="254" w:name="_Toc442559921"/>
    </w:p>
    <w:p w:rsidR="0008263C" w:rsidRDefault="00EF4319" w:rsidP="004B6623">
      <w:pPr>
        <w:pStyle w:val="ListParagraph"/>
        <w:numPr>
          <w:ilvl w:val="1"/>
          <w:numId w:val="28"/>
        </w:numPr>
        <w:rPr>
          <w:rFonts w:ascii="Arial" w:hAnsi="Arial" w:cs="Arial"/>
          <w:b/>
          <w:lang w:val="sr-Cyrl-RS"/>
        </w:rPr>
      </w:pPr>
      <w:r w:rsidRPr="00EF4319">
        <w:rPr>
          <w:rFonts w:ascii="Arial" w:hAnsi="Arial" w:cs="Arial"/>
          <w:b/>
          <w:lang w:val="sr-Cyrl-RS"/>
        </w:rPr>
        <w:t>Употреба печата</w:t>
      </w:r>
    </w:p>
    <w:p w:rsidR="00856AC9" w:rsidRDefault="00856AC9" w:rsidP="00856AC9">
      <w:pPr>
        <w:pStyle w:val="ListParagraph"/>
        <w:ind w:left="870"/>
        <w:rPr>
          <w:rFonts w:ascii="Arial" w:hAnsi="Arial" w:cs="Arial"/>
          <w:b/>
          <w:lang w:val="sr-Cyrl-RS"/>
        </w:rPr>
      </w:pPr>
    </w:p>
    <w:p w:rsidR="00EF4319" w:rsidRPr="00856AC9" w:rsidRDefault="00856AC9" w:rsidP="00EF4319">
      <w:pPr>
        <w:pStyle w:val="ListParagraph"/>
        <w:ind w:left="420"/>
        <w:rPr>
          <w:rFonts w:ascii="Arial" w:hAnsi="Arial" w:cs="Arial"/>
          <w:lang w:val="sr-Cyrl-RS"/>
        </w:rPr>
      </w:pPr>
      <w:r w:rsidRPr="00856AC9">
        <w:rPr>
          <w:rFonts w:ascii="Arial" w:hAnsi="Arial" w:cs="Arial"/>
          <w:lang w:val="sr-Cyrl-RS"/>
        </w:rPr>
        <w:t>Приликом сачињавања понуде употреба печата није обавезна.</w:t>
      </w:r>
    </w:p>
    <w:bookmarkEnd w:id="253"/>
    <w:bookmarkEnd w:id="254"/>
    <w:p w:rsidR="003F1E6E" w:rsidRPr="003F1E6E" w:rsidRDefault="003F1E6E" w:rsidP="003F1E6E">
      <w:pPr>
        <w:spacing w:before="0"/>
        <w:rPr>
          <w:rFonts w:cs="Arial"/>
        </w:rPr>
      </w:pPr>
      <w:r w:rsidRPr="003F1E6E">
        <w:rPr>
          <w:rFonts w:cs="Arial"/>
          <w:b/>
          <w:lang w:val="sr-Cyrl-RS"/>
        </w:rPr>
        <w:lastRenderedPageBreak/>
        <w:t>6.31</w:t>
      </w:r>
      <w:r>
        <w:rPr>
          <w:rFonts w:cs="Arial"/>
          <w:lang w:val="sr-Cyrl-RS"/>
        </w:rPr>
        <w:t xml:space="preserve"> </w:t>
      </w:r>
      <w:r w:rsidRPr="003F1E6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3F1E6E" w:rsidRDefault="003F1E6E" w:rsidP="003F1E6E">
      <w:pPr>
        <w:spacing w:before="0"/>
        <w:rPr>
          <w:rFonts w:cs="Arial"/>
          <w:lang w:val="sr-Cyrl-RS"/>
        </w:rPr>
      </w:pPr>
      <w:r w:rsidRPr="003F1E6E">
        <w:rPr>
          <w:rFonts w:cs="Arial"/>
        </w:rPr>
        <w:t>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w:t>
      </w:r>
    </w:p>
    <w:p w:rsidR="003F1E6E" w:rsidRPr="003F1E6E" w:rsidRDefault="003F1E6E" w:rsidP="003F1E6E">
      <w:pPr>
        <w:spacing w:before="0"/>
        <w:rPr>
          <w:rFonts w:cs="Arial"/>
          <w:lang w:val="ru-RU"/>
        </w:rPr>
      </w:pPr>
      <w:r w:rsidRPr="003F1E6E">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наплати средство финансијског обезбеђења за озбиљност понуде.</w:t>
      </w:r>
    </w:p>
    <w:p w:rsidR="003F1E6E" w:rsidRPr="003F1E6E" w:rsidRDefault="003F1E6E" w:rsidP="003F1E6E">
      <w:pPr>
        <w:spacing w:before="0"/>
        <w:rPr>
          <w:rFonts w:cs="Arial"/>
        </w:rPr>
      </w:pPr>
      <w:r w:rsidRPr="003F1E6E">
        <w:rPr>
          <w:rFonts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3F1E6E" w:rsidRPr="003F1E6E" w:rsidRDefault="003F1E6E" w:rsidP="003F1E6E">
      <w:pPr>
        <w:keepNext/>
        <w:tabs>
          <w:tab w:val="left" w:pos="567"/>
        </w:tabs>
        <w:spacing w:before="0"/>
        <w:outlineLvl w:val="1"/>
        <w:rPr>
          <w:rFonts w:cs="Arial"/>
          <w:b/>
          <w:lang w:val="sr-Cyrl-RS"/>
        </w:rPr>
      </w:pPr>
      <w:bookmarkStart w:id="255" w:name="_Toc441651611"/>
      <w:bookmarkStart w:id="256" w:name="_Toc442559922"/>
      <w:r>
        <w:rPr>
          <w:rFonts w:cs="Arial"/>
          <w:b/>
          <w:lang w:val="sr-Cyrl-RS"/>
        </w:rPr>
        <w:t xml:space="preserve">6.32 </w:t>
      </w:r>
      <w:r w:rsidRPr="003F1E6E">
        <w:rPr>
          <w:rFonts w:cs="Arial"/>
          <w:b/>
        </w:rPr>
        <w:t>Измене током трајања уговора</w:t>
      </w:r>
      <w:bookmarkEnd w:id="255"/>
      <w:bookmarkEnd w:id="256"/>
    </w:p>
    <w:p w:rsidR="003F1E6E" w:rsidRPr="003F1E6E" w:rsidRDefault="003F1E6E" w:rsidP="003F1E6E">
      <w:pPr>
        <w:spacing w:before="0"/>
        <w:rPr>
          <w:rFonts w:cs="Arial"/>
          <w:lang w:eastAsia="sr-Latn-CS"/>
        </w:rPr>
      </w:pPr>
      <w:r w:rsidRPr="003F1E6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3F1E6E" w:rsidRPr="003F1E6E" w:rsidRDefault="003F1E6E" w:rsidP="003F1E6E">
      <w:pPr>
        <w:spacing w:before="0"/>
        <w:rPr>
          <w:rFonts w:cs="Arial"/>
          <w:lang w:eastAsia="sr-Latn-CS"/>
        </w:rPr>
      </w:pPr>
      <w:r w:rsidRPr="003F1E6E">
        <w:rPr>
          <w:rFonts w:cs="Arial"/>
          <w:lang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3F1E6E" w:rsidRPr="003F1E6E" w:rsidRDefault="003F1E6E" w:rsidP="003F1E6E">
      <w:pPr>
        <w:spacing w:before="0"/>
        <w:rPr>
          <w:rFonts w:cs="Arial"/>
          <w:lang w:eastAsia="sr-Latn-CS"/>
        </w:rPr>
      </w:pPr>
      <w:r w:rsidRPr="003F1E6E">
        <w:rPr>
          <w:rFonts w:cs="Arial"/>
          <w:lang w:eastAsia="sr-Latn-CS"/>
        </w:rPr>
        <w:t>-</w:t>
      </w:r>
      <w:r w:rsidRPr="003F1E6E">
        <w:rPr>
          <w:rFonts w:cs="Arial"/>
          <w:lang w:eastAsia="sr-Latn-CS"/>
        </w:rPr>
        <w:tab/>
        <w:t>услед дејства више силе</w:t>
      </w:r>
    </w:p>
    <w:p w:rsidR="003F1E6E" w:rsidRPr="003F1E6E" w:rsidRDefault="003F1E6E" w:rsidP="003F1E6E">
      <w:pPr>
        <w:spacing w:before="0"/>
        <w:rPr>
          <w:rFonts w:cs="Arial"/>
          <w:lang w:val="sr-Cyrl-RS" w:eastAsia="sr-Latn-CS"/>
        </w:rPr>
      </w:pPr>
      <w:r w:rsidRPr="003F1E6E">
        <w:rPr>
          <w:rFonts w:cs="Arial"/>
          <w:lang w:eastAsia="sr-Latn-CS"/>
        </w:rPr>
        <w:t>-</w:t>
      </w:r>
      <w:r w:rsidRPr="003F1E6E">
        <w:rPr>
          <w:rFonts w:cs="Arial"/>
          <w:lang w:eastAsia="sr-Latn-CS"/>
        </w:rPr>
        <w:tab/>
        <w:t>уколико дође до измене важећих законских прописа, подзаконских и других правних аката</w:t>
      </w:r>
    </w:p>
    <w:p w:rsidR="003F1E6E" w:rsidRPr="003F1E6E" w:rsidRDefault="003F1E6E" w:rsidP="003F1E6E">
      <w:pPr>
        <w:spacing w:before="0"/>
        <w:rPr>
          <w:rFonts w:cs="Arial"/>
          <w:lang w:eastAsia="sr-Latn-CS"/>
        </w:rPr>
      </w:pPr>
      <w:r w:rsidRPr="003F1E6E">
        <w:rPr>
          <w:rFonts w:cs="Arial"/>
          <w:lang w:eastAsia="sr-Latn-CS"/>
        </w:rPr>
        <w:t>-</w:t>
      </w:r>
      <w:r w:rsidRPr="003F1E6E">
        <w:rPr>
          <w:rFonts w:cs="Arial"/>
          <w:lang w:eastAsia="sr-Latn-CS"/>
        </w:rPr>
        <w:tab/>
        <w:t>услед мера  државних органа</w:t>
      </w:r>
    </w:p>
    <w:p w:rsidR="003F1E6E" w:rsidRPr="003F1E6E" w:rsidRDefault="003F1E6E" w:rsidP="003F1E6E">
      <w:pPr>
        <w:spacing w:before="0"/>
        <w:rPr>
          <w:rFonts w:cs="Arial"/>
          <w:color w:val="00B0F0"/>
          <w:lang w:eastAsia="sr-Latn-CS"/>
        </w:rPr>
      </w:pPr>
      <w:r w:rsidRPr="003F1E6E">
        <w:rPr>
          <w:rFonts w:cs="Arial"/>
          <w:lang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val="sr-Cyrl-RS" w:eastAsia="sr-Latn-CS"/>
        </w:rPr>
      </w:pPr>
    </w:p>
    <w:p w:rsidR="00AD242F" w:rsidRDefault="00AD242F" w:rsidP="00922EDB">
      <w:pPr>
        <w:spacing w:before="0"/>
        <w:rPr>
          <w:rFonts w:cs="Arial"/>
          <w:color w:val="00B0F0"/>
          <w:lang w:val="sr-Cyrl-RS" w:eastAsia="sr-Latn-CS"/>
        </w:rPr>
      </w:pPr>
    </w:p>
    <w:p w:rsidR="00AD242F" w:rsidRDefault="00AD242F" w:rsidP="00922EDB">
      <w:pPr>
        <w:spacing w:before="0"/>
        <w:rPr>
          <w:rFonts w:cs="Arial"/>
          <w:color w:val="00B0F0"/>
          <w:lang w:val="sr-Cyrl-RS" w:eastAsia="sr-Latn-CS"/>
        </w:rPr>
      </w:pPr>
    </w:p>
    <w:p w:rsidR="00AD242F" w:rsidRDefault="00AD242F" w:rsidP="00922EDB">
      <w:pPr>
        <w:spacing w:before="0"/>
        <w:rPr>
          <w:rFonts w:cs="Arial"/>
          <w:color w:val="00B0F0"/>
          <w:lang w:val="sr-Cyrl-RS" w:eastAsia="sr-Latn-CS"/>
        </w:rPr>
      </w:pPr>
    </w:p>
    <w:p w:rsidR="00AD242F" w:rsidRDefault="00AD242F" w:rsidP="00922EDB">
      <w:pPr>
        <w:spacing w:before="0"/>
        <w:rPr>
          <w:rFonts w:cs="Arial"/>
          <w:color w:val="00B0F0"/>
          <w:lang w:val="sr-Cyrl-RS" w:eastAsia="sr-Latn-CS"/>
        </w:rPr>
      </w:pPr>
    </w:p>
    <w:p w:rsidR="00AD242F" w:rsidRDefault="00AD242F" w:rsidP="00922EDB">
      <w:pPr>
        <w:spacing w:before="0"/>
        <w:rPr>
          <w:rFonts w:cs="Arial"/>
          <w:color w:val="00B0F0"/>
          <w:lang w:val="sr-Cyrl-RS" w:eastAsia="sr-Latn-CS"/>
        </w:rPr>
      </w:pPr>
    </w:p>
    <w:p w:rsidR="00AD242F" w:rsidRPr="00AD242F" w:rsidRDefault="00AD242F" w:rsidP="00922EDB">
      <w:pPr>
        <w:spacing w:before="0"/>
        <w:rPr>
          <w:rFonts w:cs="Arial"/>
          <w:color w:val="00B0F0"/>
          <w:lang w:val="sr-Cyrl-RS" w:eastAsia="sr-Latn-CS"/>
        </w:rPr>
      </w:pPr>
    </w:p>
    <w:p w:rsidR="00856AC9" w:rsidRDefault="00856AC9" w:rsidP="00922EDB">
      <w:pPr>
        <w:spacing w:before="0"/>
        <w:rPr>
          <w:rFonts w:cs="Arial"/>
          <w:color w:val="00B0F0"/>
          <w:lang w:eastAsia="sr-Latn-CS"/>
        </w:rPr>
      </w:pPr>
    </w:p>
    <w:p w:rsidR="00856AC9" w:rsidRPr="00F10346" w:rsidRDefault="00856AC9"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856AC9" w:rsidRDefault="00465640" w:rsidP="003F1E6E">
      <w:pPr>
        <w:pStyle w:val="KDPodnaslov1"/>
        <w:numPr>
          <w:ilvl w:val="0"/>
          <w:numId w:val="35"/>
        </w:numPr>
        <w:spacing w:before="0"/>
        <w:jc w:val="center"/>
        <w:rPr>
          <w:rFonts w:cs="Arial"/>
        </w:rPr>
      </w:pPr>
      <w:r w:rsidRPr="00856AC9">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val="sr-Cyrl-RS" w:eastAsia="sr-Latn-CS"/>
        </w:rPr>
      </w:pPr>
    </w:p>
    <w:p w:rsidR="007270E5" w:rsidRDefault="007270E5" w:rsidP="00922EDB">
      <w:pPr>
        <w:spacing w:before="0"/>
        <w:rPr>
          <w:rFonts w:cs="Arial"/>
          <w:color w:val="00B0F0"/>
          <w:lang w:val="sr-Cyrl-RS" w:eastAsia="sr-Latn-CS"/>
        </w:rPr>
      </w:pPr>
    </w:p>
    <w:p w:rsidR="007270E5" w:rsidRDefault="007270E5"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571C41">
        <w:t>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1962BD" w:rsidRPr="001962BD">
        <w:rPr>
          <w:rFonts w:eastAsia="TimesNewRomanPS-BoldMT" w:cs="Arial"/>
          <w:bCs/>
          <w:color w:val="000000" w:themeColor="text1"/>
        </w:rPr>
        <w:t xml:space="preserve">Модули, опрема и резервни делови за стабилну инсталацију за дојаву пожара ТЕНТ-А (ППЗ систем) ТЕНТ-А </w:t>
      </w:r>
      <w:r w:rsidRPr="00F10346">
        <w:rPr>
          <w:rFonts w:eastAsia="TimesNewRomanPS-BoldMT" w:cs="Arial"/>
          <w:bCs/>
          <w:color w:val="000000" w:themeColor="text1"/>
        </w:rPr>
        <w:t xml:space="preserve">ЈН бр. </w:t>
      </w:r>
      <w:r w:rsidR="001962BD" w:rsidRPr="001962BD">
        <w:rPr>
          <w:rFonts w:eastAsia="TimesNewRomanPS-BoldMT" w:cs="Arial"/>
          <w:bCs/>
          <w:color w:val="000000" w:themeColor="text1"/>
        </w:rPr>
        <w:t>3000/0337/2020(100/2020)</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7270E5" w:rsidRDefault="007270E5" w:rsidP="00343A18">
      <w:pPr>
        <w:spacing w:before="0"/>
        <w:rPr>
          <w:rFonts w:cs="Arial"/>
          <w:iCs/>
          <w:lang w:val="ru-RU"/>
        </w:rPr>
      </w:pPr>
    </w:p>
    <w:p w:rsidR="007270E5" w:rsidRDefault="007270E5" w:rsidP="00343A18">
      <w:pPr>
        <w:spacing w:before="0"/>
        <w:rPr>
          <w:rFonts w:cs="Arial"/>
          <w:iCs/>
          <w:lang w:val="ru-RU"/>
        </w:rPr>
      </w:pPr>
    </w:p>
    <w:p w:rsidR="00E85C6B" w:rsidRDefault="00E85C6B" w:rsidP="00343A18">
      <w:pPr>
        <w:spacing w:before="0"/>
        <w:rPr>
          <w:rFonts w:cs="Arial"/>
          <w:iCs/>
          <w:lang w:val="ru-RU"/>
        </w:rPr>
      </w:pPr>
    </w:p>
    <w:p w:rsidR="00E85C6B" w:rsidRPr="00F10346" w:rsidRDefault="00E85C6B"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571C41">
            <w:pPr>
              <w:spacing w:before="0"/>
              <w:jc w:val="center"/>
              <w:rPr>
                <w:rFonts w:cs="Arial"/>
                <w:b/>
                <w:bCs/>
                <w:iCs/>
                <w:lang w:val="sr-Cyrl-CS"/>
              </w:rPr>
            </w:pPr>
            <w:r w:rsidRPr="00F10346">
              <w:rPr>
                <w:rFonts w:cs="Arial"/>
                <w:b/>
                <w:bCs/>
                <w:iCs/>
                <w:lang w:val="sr-Cyrl-CS"/>
              </w:rPr>
              <w:t xml:space="preserve">УКУПНА </w:t>
            </w:r>
            <w:r w:rsidRPr="00571C41">
              <w:rPr>
                <w:rFonts w:cs="Arial"/>
                <w:b/>
                <w:bCs/>
                <w:iCs/>
                <w:lang w:val="sr-Cyrl-CS"/>
              </w:rPr>
              <w:t xml:space="preserve">ЦЕНА </w:t>
            </w:r>
            <w:r w:rsidRPr="00571C41">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1962BD" w:rsidP="001962BD">
            <w:pPr>
              <w:spacing w:before="0"/>
              <w:jc w:val="left"/>
              <w:rPr>
                <w:rFonts w:cs="Arial"/>
                <w:b/>
                <w:lang w:val="sr-Cyrl-CS"/>
              </w:rPr>
            </w:pPr>
            <w:r w:rsidRPr="001962BD">
              <w:rPr>
                <w:rFonts w:cs="Arial"/>
                <w:b/>
                <w:lang w:val="sr-Cyrl-CS"/>
              </w:rPr>
              <w:t>3000/0337/2020(100/2020)</w:t>
            </w:r>
            <w:r w:rsidR="00571C41">
              <w:t xml:space="preserve"> </w:t>
            </w:r>
            <w:r w:rsidRPr="001962BD">
              <w:rPr>
                <w:rFonts w:cs="Arial"/>
                <w:b/>
                <w:lang w:val="sr-Cyrl-CS"/>
              </w:rPr>
              <w:t>Модули, опрема и резервни делови за стабилну инсталацију за дојаву пожара ТЕНТ-А (ППЗ систем) ТЕНТ-А</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D663BF">
        <w:trPr>
          <w:trHeight w:val="647"/>
        </w:trPr>
        <w:tc>
          <w:tcPr>
            <w:tcW w:w="526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8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D663BF" w:rsidRPr="00571C41" w:rsidTr="00D663BF">
        <w:tc>
          <w:tcPr>
            <w:tcW w:w="5262" w:type="dxa"/>
            <w:vAlign w:val="center"/>
          </w:tcPr>
          <w:p w:rsidR="00D663BF" w:rsidRPr="00F10346" w:rsidRDefault="00D663BF" w:rsidP="00C612E3">
            <w:pPr>
              <w:spacing w:before="0"/>
              <w:jc w:val="center"/>
              <w:rPr>
                <w:rFonts w:cs="Arial"/>
                <w:b/>
                <w:bCs/>
                <w:iCs/>
                <w:lang w:val="sr-Cyrl-CS"/>
              </w:rPr>
            </w:pPr>
            <w:r w:rsidRPr="00F10346">
              <w:rPr>
                <w:rFonts w:cs="Arial"/>
                <w:b/>
                <w:bCs/>
                <w:iCs/>
                <w:lang w:val="sr-Cyrl-CS"/>
              </w:rPr>
              <w:t>РОК И НАЧИН ПЛАЋАЊА:</w:t>
            </w:r>
          </w:p>
          <w:p w:rsidR="00D663BF" w:rsidRPr="00F10346" w:rsidRDefault="00D663BF" w:rsidP="00C612E3">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3983" w:type="dxa"/>
            <w:vAlign w:val="center"/>
          </w:tcPr>
          <w:p w:rsidR="00D663BF" w:rsidRPr="00F10346" w:rsidRDefault="00D663BF" w:rsidP="00C612E3">
            <w:pPr>
              <w:spacing w:before="0"/>
              <w:jc w:val="center"/>
              <w:rPr>
                <w:rFonts w:cs="Arial"/>
                <w:b/>
                <w:bCs/>
                <w:iCs/>
                <w:lang w:val="sr-Cyrl-CS"/>
              </w:rPr>
            </w:pPr>
          </w:p>
          <w:p w:rsidR="00D663BF" w:rsidRPr="00BF404D" w:rsidRDefault="00D663BF" w:rsidP="00C612E3">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D663BF" w:rsidRPr="003200A3" w:rsidRDefault="00D663BF" w:rsidP="00C612E3">
            <w:pPr>
              <w:spacing w:before="0"/>
              <w:jc w:val="center"/>
              <w:rPr>
                <w:rFonts w:cs="Arial"/>
                <w:bCs/>
                <w:iCs/>
                <w:color w:val="00B0F0"/>
                <w:lang w:val="sr-Cyrl-CS"/>
              </w:rPr>
            </w:pPr>
            <w:r w:rsidRPr="00BF404D">
              <w:rPr>
                <w:rFonts w:cs="Arial"/>
                <w:bCs/>
                <w:iCs/>
                <w:lang w:val="sr-Cyrl-CS"/>
              </w:rPr>
              <w:t>ДА/НЕ (заокружити)</w:t>
            </w:r>
          </w:p>
        </w:tc>
      </w:tr>
      <w:tr w:rsidR="00D663BF" w:rsidRPr="00F10346" w:rsidTr="00D663BF">
        <w:tc>
          <w:tcPr>
            <w:tcW w:w="5262" w:type="dxa"/>
            <w:vAlign w:val="center"/>
          </w:tcPr>
          <w:p w:rsidR="00D663BF" w:rsidRPr="00DA673C" w:rsidRDefault="00D663BF" w:rsidP="00C612E3">
            <w:pPr>
              <w:spacing w:before="0"/>
              <w:jc w:val="center"/>
              <w:rPr>
                <w:rFonts w:cs="Arial"/>
                <w:b/>
                <w:bCs/>
                <w:iCs/>
                <w:lang w:val="sr-Cyrl-CS"/>
              </w:rPr>
            </w:pPr>
            <w:r w:rsidRPr="00DA673C">
              <w:rPr>
                <w:rFonts w:cs="Arial"/>
                <w:b/>
                <w:bCs/>
                <w:iCs/>
                <w:lang w:val="sr-Cyrl-CS"/>
              </w:rPr>
              <w:t>РОК ИСПОРУКЕ:</w:t>
            </w:r>
          </w:p>
          <w:p w:rsidR="00D663BF" w:rsidRPr="00DA673C" w:rsidRDefault="00D663BF" w:rsidP="00C612E3">
            <w:pPr>
              <w:spacing w:before="0"/>
              <w:jc w:val="center"/>
              <w:rPr>
                <w:rFonts w:cs="Arial"/>
                <w:bCs/>
                <w:iCs/>
                <w:lang w:val="sr-Cyrl-CS"/>
              </w:rPr>
            </w:pPr>
            <w:r w:rsidRPr="00B84141">
              <w:rPr>
                <w:rFonts w:cs="Arial"/>
                <w:spacing w:val="4"/>
                <w:lang w:val="sr-Cyrl-CS"/>
              </w:rPr>
              <w:t xml:space="preserve">не може бити дужи од </w:t>
            </w:r>
            <w:r w:rsidRPr="00FF76E1">
              <w:rPr>
                <w:rFonts w:cs="Arial"/>
                <w:spacing w:val="4"/>
                <w:lang w:val="sr-Cyrl-CS"/>
              </w:rPr>
              <w:t xml:space="preserve"> дужи од </w:t>
            </w:r>
            <w:r>
              <w:rPr>
                <w:rFonts w:cs="Arial"/>
                <w:spacing w:val="4"/>
                <w:lang w:val="sr-Cyrl-CS"/>
              </w:rPr>
              <w:t>60</w:t>
            </w:r>
            <w:r w:rsidRPr="00FF76E1">
              <w:rPr>
                <w:rFonts w:cs="Arial"/>
                <w:spacing w:val="4"/>
                <w:lang w:val="sr-Cyrl-CS"/>
              </w:rPr>
              <w:t xml:space="preserve"> дана од дана ступања Уговора на снагу</w:t>
            </w:r>
          </w:p>
        </w:tc>
        <w:tc>
          <w:tcPr>
            <w:tcW w:w="3983" w:type="dxa"/>
            <w:vAlign w:val="center"/>
          </w:tcPr>
          <w:p w:rsidR="00D663BF" w:rsidRPr="00DA673C" w:rsidRDefault="00D663BF" w:rsidP="00C612E3">
            <w:pPr>
              <w:spacing w:before="0"/>
              <w:jc w:val="center"/>
              <w:rPr>
                <w:rFonts w:cs="Arial"/>
                <w:b/>
                <w:bCs/>
                <w:iCs/>
                <w:lang w:val="sr-Cyrl-CS"/>
              </w:rPr>
            </w:pPr>
          </w:p>
          <w:p w:rsidR="00D663BF" w:rsidRPr="009D23EE" w:rsidRDefault="00D663BF" w:rsidP="00C612E3">
            <w:pPr>
              <w:spacing w:before="0"/>
              <w:jc w:val="center"/>
              <w:rPr>
                <w:rFonts w:cs="Arial"/>
                <w:bCs/>
                <w:iCs/>
                <w:lang w:val="sr-Cyrl-CS"/>
              </w:rPr>
            </w:pPr>
            <w:r w:rsidRPr="009D23EE">
              <w:rPr>
                <w:rFonts w:cs="Arial"/>
                <w:bCs/>
                <w:iCs/>
                <w:lang w:val="sr-Cyrl-CS"/>
              </w:rPr>
              <w:t>Сагласан са захтевом наручиоца</w:t>
            </w:r>
          </w:p>
          <w:p w:rsidR="00D663BF" w:rsidRPr="00DA673C" w:rsidRDefault="00D663BF" w:rsidP="00C612E3">
            <w:pPr>
              <w:spacing w:before="0"/>
              <w:jc w:val="center"/>
              <w:rPr>
                <w:rFonts w:cs="Arial"/>
                <w:bCs/>
                <w:iCs/>
              </w:rPr>
            </w:pPr>
            <w:r w:rsidRPr="009D23EE">
              <w:rPr>
                <w:rFonts w:cs="Arial"/>
                <w:bCs/>
                <w:iCs/>
                <w:lang w:val="sr-Cyrl-CS"/>
              </w:rPr>
              <w:t>ДА/НЕ (заокружити)</w:t>
            </w:r>
            <w:r w:rsidRPr="00B84141">
              <w:rPr>
                <w:rFonts w:cs="Arial"/>
                <w:bCs/>
                <w:iCs/>
                <w:lang w:val="sr-Cyrl-CS"/>
              </w:rPr>
              <w:t>.</w:t>
            </w:r>
          </w:p>
        </w:tc>
      </w:tr>
      <w:tr w:rsidR="00D663BF" w:rsidRPr="00F10346" w:rsidTr="00D663BF">
        <w:tc>
          <w:tcPr>
            <w:tcW w:w="5262" w:type="dxa"/>
            <w:vAlign w:val="center"/>
          </w:tcPr>
          <w:p w:rsidR="00D663BF" w:rsidRPr="00F10346" w:rsidRDefault="00D663BF" w:rsidP="00C612E3">
            <w:pPr>
              <w:spacing w:before="0"/>
              <w:jc w:val="center"/>
              <w:rPr>
                <w:rFonts w:cs="Arial"/>
                <w:b/>
                <w:bCs/>
                <w:iCs/>
                <w:lang w:val="sr-Cyrl-CS"/>
              </w:rPr>
            </w:pPr>
            <w:r w:rsidRPr="00F10346">
              <w:rPr>
                <w:rFonts w:cs="Arial"/>
                <w:b/>
                <w:bCs/>
                <w:iCs/>
                <w:lang w:val="sr-Cyrl-CS"/>
              </w:rPr>
              <w:t>ГАРАНТНИ РОК:</w:t>
            </w:r>
          </w:p>
          <w:p w:rsidR="00D663BF" w:rsidRPr="009D0701" w:rsidRDefault="00D663BF" w:rsidP="00C612E3">
            <w:pPr>
              <w:spacing w:before="0"/>
              <w:rPr>
                <w:rFonts w:cs="Arial"/>
                <w:bCs/>
                <w:iCs/>
                <w:lang w:val="sr-Cyrl-CS"/>
              </w:rPr>
            </w:pPr>
            <w:r w:rsidRPr="009D0701">
              <w:rPr>
                <w:rFonts w:cs="Arial"/>
                <w:bCs/>
                <w:iCs/>
                <w:lang w:val="sr-Cyrl-CS"/>
              </w:rPr>
              <w:t xml:space="preserve">Гарантни рок за квалитет испоручених  добара je </w:t>
            </w:r>
            <w:r>
              <w:rPr>
                <w:rFonts w:cs="Arial"/>
                <w:bCs/>
                <w:iCs/>
                <w:lang w:val="sr-Cyrl-CS"/>
              </w:rPr>
              <w:t>12</w:t>
            </w:r>
            <w:r w:rsidRPr="009D0701">
              <w:rPr>
                <w:rFonts w:cs="Arial"/>
                <w:bCs/>
                <w:iCs/>
                <w:lang w:val="sr-Cyrl-CS"/>
              </w:rPr>
              <w:t xml:space="preserve"> месец</w:t>
            </w:r>
            <w:r>
              <w:rPr>
                <w:rFonts w:cs="Arial"/>
                <w:bCs/>
                <w:iCs/>
                <w:lang w:val="sr-Cyrl-CS"/>
              </w:rPr>
              <w:t>и</w:t>
            </w:r>
            <w:r w:rsidRPr="009D0701">
              <w:rPr>
                <w:rFonts w:cs="Arial"/>
                <w:bCs/>
                <w:iCs/>
                <w:lang w:val="sr-Cyrl-CS"/>
              </w:rPr>
              <w:t xml:space="preserve"> од дана квалитативног пријема.</w:t>
            </w:r>
          </w:p>
          <w:p w:rsidR="00D663BF" w:rsidRPr="009D0701" w:rsidRDefault="00D663BF" w:rsidP="00C612E3">
            <w:pPr>
              <w:spacing w:before="0"/>
              <w:rPr>
                <w:rFonts w:cs="Arial"/>
                <w:bCs/>
                <w:iCs/>
                <w:lang w:val="sr-Cyrl-CS"/>
              </w:rPr>
            </w:pPr>
            <w:r w:rsidRPr="002F2D61">
              <w:rPr>
                <w:rFonts w:cs="Arial"/>
                <w:bCs/>
                <w:iCs/>
                <w:lang w:val="sr-Cyrl-CS"/>
              </w:rPr>
              <w:t xml:space="preserve">Изабрани Понуђач је дужан да о свом трошку отклони све евентуалне недостатке при монтажи или током експлоатације у току трајања гарантног рока </w:t>
            </w:r>
          </w:p>
          <w:p w:rsidR="00D663BF" w:rsidRPr="00F10346" w:rsidRDefault="00D663BF" w:rsidP="00C612E3">
            <w:pPr>
              <w:spacing w:before="0"/>
              <w:rPr>
                <w:rFonts w:cs="Arial"/>
                <w:b/>
                <w:bCs/>
                <w:iCs/>
                <w:color w:val="00B0F0"/>
                <w:lang w:val="sr-Cyrl-CS"/>
              </w:rPr>
            </w:pPr>
          </w:p>
        </w:tc>
        <w:tc>
          <w:tcPr>
            <w:tcW w:w="3983" w:type="dxa"/>
            <w:vAlign w:val="center"/>
          </w:tcPr>
          <w:p w:rsidR="00D663BF" w:rsidRDefault="00D663BF" w:rsidP="00C612E3">
            <w:pPr>
              <w:spacing w:before="0"/>
              <w:jc w:val="center"/>
              <w:rPr>
                <w:rFonts w:cs="Arial"/>
                <w:b/>
                <w:bCs/>
                <w:iCs/>
                <w:color w:val="00B0F0"/>
                <w:lang w:val="sr-Cyrl-CS"/>
              </w:rPr>
            </w:pPr>
            <w:r w:rsidRPr="00426F89">
              <w:rPr>
                <w:rFonts w:cs="Arial"/>
                <w:bCs/>
                <w:iCs/>
                <w:lang w:val="sr-Cyrl-CS"/>
              </w:rPr>
              <w:t>.</w:t>
            </w:r>
          </w:p>
          <w:p w:rsidR="00D663BF" w:rsidRDefault="00D663BF" w:rsidP="00C612E3">
            <w:pPr>
              <w:rPr>
                <w:rFonts w:cs="Arial"/>
                <w:lang w:val="sr-Cyrl-CS"/>
              </w:rPr>
            </w:pPr>
          </w:p>
          <w:p w:rsidR="00D663BF" w:rsidRPr="00426F89" w:rsidRDefault="00D663BF" w:rsidP="00C612E3">
            <w:pPr>
              <w:rPr>
                <w:rFonts w:cs="Arial"/>
                <w:lang w:val="sr-Cyrl-CS"/>
              </w:rPr>
            </w:pPr>
          </w:p>
          <w:p w:rsidR="00D663BF" w:rsidRPr="00426F89" w:rsidRDefault="00D663BF" w:rsidP="00D663BF">
            <w:pPr>
              <w:rPr>
                <w:rFonts w:cs="Arial"/>
                <w:lang w:val="sr-Cyrl-CS"/>
              </w:rPr>
            </w:pPr>
            <w:r>
              <w:rPr>
                <w:rFonts w:cs="Arial"/>
                <w:lang w:val="sr-Cyrl-CS"/>
              </w:rPr>
              <w:t>_________</w:t>
            </w:r>
            <w:r w:rsidRPr="002F2D61">
              <w:rPr>
                <w:rFonts w:cs="Arial"/>
                <w:lang w:val="sr-Cyrl-CS"/>
              </w:rPr>
              <w:t>месец</w:t>
            </w:r>
            <w:r>
              <w:rPr>
                <w:rFonts w:cs="Arial"/>
                <w:lang w:val="sr-Cyrl-CS"/>
              </w:rPr>
              <w:t>и</w:t>
            </w:r>
            <w:r w:rsidRPr="002F2D61">
              <w:rPr>
                <w:rFonts w:cs="Arial"/>
                <w:lang w:val="sr-Cyrl-CS"/>
              </w:rPr>
              <w:t xml:space="preserve"> од дана квалитативног пријема.</w:t>
            </w:r>
            <w:r w:rsidRPr="002F2D61">
              <w:t xml:space="preserve"> </w:t>
            </w:r>
            <w:r w:rsidRPr="002F2D61">
              <w:rPr>
                <w:rFonts w:cs="Arial"/>
                <w:lang w:val="sr-Cyrl-CS"/>
              </w:rPr>
              <w:t>Изабрани Понуђач је дужан да о свом трошку отклони све евентуалне недостатке при монтажи или током експлоатације у току трајања гарантног рока</w:t>
            </w:r>
          </w:p>
        </w:tc>
      </w:tr>
      <w:tr w:rsidR="00D663BF" w:rsidRPr="00F10346" w:rsidTr="00D663BF">
        <w:trPr>
          <w:trHeight w:val="818"/>
        </w:trPr>
        <w:tc>
          <w:tcPr>
            <w:tcW w:w="5262" w:type="dxa"/>
            <w:vAlign w:val="center"/>
          </w:tcPr>
          <w:p w:rsidR="00D663BF" w:rsidRPr="00631A05" w:rsidRDefault="00D663BF" w:rsidP="00C612E3">
            <w:pPr>
              <w:spacing w:before="0"/>
              <w:rPr>
                <w:rFonts w:cs="Arial"/>
                <w:lang w:val="sr-Cyrl-RS" w:eastAsia="zh-CN"/>
              </w:rPr>
            </w:pPr>
            <w:r w:rsidRPr="00F10346">
              <w:rPr>
                <w:rFonts w:cs="Arial"/>
                <w:b/>
                <w:bCs/>
                <w:iCs/>
                <w:lang w:val="sr-Cyrl-CS"/>
              </w:rPr>
              <w:t>МЕСТО ИСПОРУКЕ</w:t>
            </w:r>
            <w:r>
              <w:rPr>
                <w:rFonts w:cs="Arial"/>
                <w:b/>
                <w:bCs/>
                <w:iCs/>
                <w:lang w:val="sr-Cyrl-CS"/>
              </w:rPr>
              <w:t xml:space="preserve"> И ПАРИТЕТ</w:t>
            </w:r>
            <w:r w:rsidRPr="00F10346">
              <w:rPr>
                <w:rFonts w:cs="Arial"/>
                <w:b/>
                <w:bCs/>
                <w:iCs/>
                <w:lang w:val="sr-Cyrl-CS"/>
              </w:rPr>
              <w:t xml:space="preserve">: </w:t>
            </w:r>
            <w:r w:rsidRPr="00752270">
              <w:rPr>
                <w:rFonts w:cs="Arial"/>
                <w:lang w:val="sr-Cyrl-RS" w:eastAsia="zh-CN"/>
              </w:rPr>
              <w:t>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r>
              <w:rPr>
                <w:rFonts w:eastAsia="TimesNewRomanPSMT" w:cs="Arial"/>
                <w:bCs/>
                <w:lang w:val="sr-Cyrl-RS"/>
              </w:rPr>
              <w:t xml:space="preserve"> ФЦА-Наручилац</w:t>
            </w:r>
          </w:p>
          <w:p w:rsidR="00D663BF" w:rsidRPr="00F10346" w:rsidRDefault="00D663BF" w:rsidP="00C612E3">
            <w:pPr>
              <w:spacing w:before="0"/>
              <w:jc w:val="left"/>
              <w:rPr>
                <w:rFonts w:cs="Arial"/>
                <w:b/>
                <w:bCs/>
                <w:iCs/>
                <w:lang w:val="sr-Cyrl-CS"/>
              </w:rPr>
            </w:pPr>
          </w:p>
        </w:tc>
        <w:tc>
          <w:tcPr>
            <w:tcW w:w="3983" w:type="dxa"/>
            <w:vAlign w:val="center"/>
          </w:tcPr>
          <w:p w:rsidR="00D663BF" w:rsidRPr="00BF404D" w:rsidRDefault="00D663BF" w:rsidP="00C612E3">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D663BF" w:rsidRPr="00F10346" w:rsidRDefault="00D663BF" w:rsidP="00C612E3">
            <w:pPr>
              <w:spacing w:before="0"/>
              <w:jc w:val="center"/>
              <w:rPr>
                <w:rFonts w:cs="Arial"/>
                <w:b/>
                <w:bCs/>
                <w:iCs/>
                <w:lang w:val="sr-Cyrl-CS"/>
              </w:rPr>
            </w:pPr>
            <w:r w:rsidRPr="00BF404D">
              <w:rPr>
                <w:rFonts w:cs="Arial"/>
                <w:bCs/>
                <w:iCs/>
                <w:lang w:val="sr-Cyrl-CS"/>
              </w:rPr>
              <w:t>ДА/НЕ (заокружити)</w:t>
            </w:r>
          </w:p>
        </w:tc>
      </w:tr>
      <w:tr w:rsidR="00D663BF" w:rsidRPr="00F10346" w:rsidTr="00D663BF">
        <w:trPr>
          <w:trHeight w:val="800"/>
        </w:trPr>
        <w:tc>
          <w:tcPr>
            <w:tcW w:w="5262" w:type="dxa"/>
            <w:vAlign w:val="center"/>
          </w:tcPr>
          <w:p w:rsidR="00D663BF" w:rsidRPr="00F10346" w:rsidRDefault="00D663BF" w:rsidP="00C612E3">
            <w:pPr>
              <w:spacing w:before="0"/>
              <w:jc w:val="center"/>
              <w:rPr>
                <w:rFonts w:cs="Arial"/>
                <w:b/>
                <w:bCs/>
                <w:iCs/>
                <w:lang w:val="sr-Cyrl-CS"/>
              </w:rPr>
            </w:pPr>
            <w:r w:rsidRPr="00F10346">
              <w:rPr>
                <w:rFonts w:cs="Arial"/>
                <w:b/>
                <w:bCs/>
                <w:iCs/>
                <w:lang w:val="sr-Cyrl-CS"/>
              </w:rPr>
              <w:t>РОК ВАЖЕЊА ПОНУДЕ:</w:t>
            </w:r>
          </w:p>
          <w:p w:rsidR="00D663BF" w:rsidRPr="00F10346" w:rsidRDefault="00D663BF" w:rsidP="00C612E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3983" w:type="dxa"/>
            <w:vAlign w:val="center"/>
          </w:tcPr>
          <w:p w:rsidR="00D663BF" w:rsidRPr="00F10346" w:rsidRDefault="00D663BF" w:rsidP="00C612E3">
            <w:pPr>
              <w:spacing w:before="0"/>
              <w:jc w:val="center"/>
              <w:rPr>
                <w:rFonts w:cs="Arial"/>
                <w:b/>
                <w:bCs/>
                <w:iCs/>
                <w:lang w:val="sr-Cyrl-CS"/>
              </w:rPr>
            </w:pPr>
          </w:p>
          <w:p w:rsidR="00D663BF" w:rsidRPr="00F10346" w:rsidRDefault="00D663BF" w:rsidP="00C612E3">
            <w:pPr>
              <w:spacing w:before="0"/>
              <w:jc w:val="center"/>
              <w:rPr>
                <w:rFonts w:cs="Arial"/>
                <w:b/>
                <w:bCs/>
                <w:iCs/>
                <w:lang w:val="sr-Cyrl-CS"/>
              </w:rPr>
            </w:pPr>
            <w:r w:rsidRPr="00F10346">
              <w:rPr>
                <w:rFonts w:cs="Arial"/>
                <w:bCs/>
                <w:iCs/>
                <w:lang w:val="sr-Cyrl-CS"/>
              </w:rPr>
              <w:t>_____ дана од дана отварања понуда</w:t>
            </w:r>
          </w:p>
        </w:tc>
      </w:tr>
      <w:tr w:rsidR="00D663BF" w:rsidRPr="00F10346" w:rsidTr="00D663BF">
        <w:tc>
          <w:tcPr>
            <w:tcW w:w="9245" w:type="dxa"/>
            <w:gridSpan w:val="2"/>
          </w:tcPr>
          <w:p w:rsidR="00D663BF" w:rsidRPr="00F10346" w:rsidRDefault="00D663BF" w:rsidP="00C612E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60DE2" w:rsidP="00BA2C2D">
      <w:pPr>
        <w:spacing w:before="0"/>
        <w:rPr>
          <w:rFonts w:cs="Arial"/>
          <w:b/>
          <w:bCs/>
          <w:iCs/>
          <w:lang w:val="sr-Cyrl-CS"/>
        </w:rPr>
      </w:pPr>
      <w:r>
        <w:rPr>
          <w:rFonts w:cs="Arial"/>
          <w:b/>
          <w:bCs/>
          <w:iCs/>
          <w:lang w:val="sr-Cyrl-CS"/>
        </w:rPr>
        <w:t xml:space="preserve">  </w:t>
      </w: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00B60DE2">
        <w:rPr>
          <w:rFonts w:eastAsia="TimesNewRomanPSMT" w:cs="Arial"/>
          <w:bCs/>
          <w:lang w:val="sr-Cyrl-RS"/>
        </w:rPr>
        <w:t xml:space="preserve">              </w:t>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B60DE2">
        <w:rPr>
          <w:rFonts w:eastAsia="TimesNewRomanPS-BoldMT" w:cs="Arial"/>
          <w:b/>
          <w:bCs/>
          <w:iCs/>
          <w:lang w:val="sr-Cyrl-CS"/>
        </w:rPr>
        <w:t xml:space="preserve">                       </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w:t>
      </w:r>
      <w:r w:rsidR="00B60DE2">
        <w:rPr>
          <w:rFonts w:eastAsia="TimesNewRomanPS-BoldMT" w:cs="Arial"/>
          <w:bCs/>
          <w:iCs/>
          <w:lang w:val="ru-RU"/>
        </w:rPr>
        <w:t>ити и потписати</w:t>
      </w:r>
      <w:r w:rsidRPr="00EB1788">
        <w:rPr>
          <w:rFonts w:eastAsia="TimesNewRomanPS-BoldMT" w:cs="Arial"/>
          <w:bCs/>
          <w:iCs/>
          <w:lang w:val="ru-RU"/>
        </w:rPr>
        <w:t xml:space="preserve"> образац понуде или да образац</w:t>
      </w:r>
      <w:r w:rsidR="00B60DE2">
        <w:rPr>
          <w:rFonts w:eastAsia="TimesNewRomanPS-BoldMT" w:cs="Arial"/>
          <w:bCs/>
          <w:iCs/>
          <w:lang w:val="ru-RU"/>
        </w:rPr>
        <w:t xml:space="preserve"> понуде потпишу </w:t>
      </w:r>
      <w:r w:rsidRPr="00EB1788">
        <w:rPr>
          <w:rFonts w:eastAsia="TimesNewRomanPS-BoldMT" w:cs="Arial"/>
          <w:bCs/>
          <w:iCs/>
          <w:lang w:val="ru-RU"/>
        </w:rPr>
        <w:t>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58" w:name="_Toc442559925"/>
      <w:r w:rsidRPr="00F10346">
        <w:t xml:space="preserve">ОБРАЗАЦ </w:t>
      </w:r>
      <w:r w:rsidR="00571C41">
        <w:t>2</w:t>
      </w:r>
      <w:r w:rsidRPr="00F10346">
        <w:t>.</w:t>
      </w:r>
      <w:bookmarkEnd w:id="258"/>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952"/>
        <w:gridCol w:w="758"/>
        <w:gridCol w:w="1254"/>
        <w:gridCol w:w="730"/>
        <w:gridCol w:w="837"/>
        <w:gridCol w:w="974"/>
        <w:gridCol w:w="974"/>
        <w:gridCol w:w="1827"/>
      </w:tblGrid>
      <w:tr w:rsidR="007F7D7A" w:rsidRPr="00F10346" w:rsidTr="002F151E">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8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8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68" w:type="pct"/>
            <w:shd w:val="clear" w:color="auto" w:fill="C6D9F1" w:themeFill="text2" w:themeFillTint="33"/>
            <w:vAlign w:val="center"/>
          </w:tcPr>
          <w:p w:rsidR="007F7D7A" w:rsidRPr="00571C41" w:rsidRDefault="007F7D7A" w:rsidP="00BC01DC">
            <w:pPr>
              <w:spacing w:before="0"/>
              <w:jc w:val="center"/>
              <w:rPr>
                <w:rFonts w:cs="Arial"/>
                <w:b/>
                <w:bCs/>
                <w:iCs/>
                <w:lang w:val="sr-Cyrl-CS"/>
              </w:rPr>
            </w:pPr>
            <w:r w:rsidRPr="00571C41">
              <w:rPr>
                <w:rFonts w:cs="Arial"/>
                <w:b/>
                <w:bCs/>
                <w:iCs/>
                <w:lang w:val="sr-Cyrl-CS"/>
              </w:rPr>
              <w:t>Јед.</w:t>
            </w:r>
          </w:p>
          <w:p w:rsidR="007F7D7A" w:rsidRPr="00571C41" w:rsidRDefault="007F7D7A" w:rsidP="00BC01DC">
            <w:pPr>
              <w:spacing w:before="0"/>
              <w:jc w:val="center"/>
              <w:rPr>
                <w:rFonts w:cs="Arial"/>
                <w:b/>
                <w:bCs/>
                <w:iCs/>
                <w:lang w:val="sr-Cyrl-CS"/>
              </w:rPr>
            </w:pPr>
            <w:r w:rsidRPr="00571C41">
              <w:rPr>
                <w:rFonts w:cs="Arial"/>
                <w:b/>
                <w:bCs/>
                <w:iCs/>
                <w:lang w:val="sr-Cyrl-CS"/>
              </w:rPr>
              <w:t>цена без ПДВ</w:t>
            </w:r>
          </w:p>
          <w:p w:rsidR="007F7D7A" w:rsidRPr="00571C41" w:rsidRDefault="007F7D7A" w:rsidP="00571C41">
            <w:pPr>
              <w:spacing w:before="0"/>
              <w:jc w:val="center"/>
              <w:rPr>
                <w:rFonts w:cs="Arial"/>
                <w:b/>
                <w:bCs/>
                <w:iCs/>
                <w:lang w:val="sr-Cyrl-CS"/>
              </w:rPr>
            </w:pPr>
            <w:r w:rsidRPr="00571C41">
              <w:rPr>
                <w:rFonts w:cs="Arial"/>
                <w:b/>
                <w:bCs/>
                <w:iCs/>
                <w:lang w:val="sr-Cyrl-CS"/>
              </w:rPr>
              <w:t xml:space="preserve">дин. </w:t>
            </w:r>
          </w:p>
        </w:tc>
        <w:tc>
          <w:tcPr>
            <w:tcW w:w="422" w:type="pct"/>
            <w:shd w:val="clear" w:color="auto" w:fill="C6D9F1" w:themeFill="text2" w:themeFillTint="33"/>
            <w:vAlign w:val="center"/>
          </w:tcPr>
          <w:p w:rsidR="007F7D7A" w:rsidRPr="00571C41" w:rsidRDefault="007F7D7A" w:rsidP="00BC01DC">
            <w:pPr>
              <w:spacing w:before="0"/>
              <w:jc w:val="center"/>
              <w:rPr>
                <w:rFonts w:cs="Arial"/>
                <w:b/>
                <w:bCs/>
                <w:iCs/>
                <w:lang w:val="sr-Cyrl-CS"/>
              </w:rPr>
            </w:pPr>
            <w:r w:rsidRPr="00571C41">
              <w:rPr>
                <w:rFonts w:cs="Arial"/>
                <w:b/>
                <w:bCs/>
                <w:iCs/>
                <w:lang w:val="sr-Cyrl-CS"/>
              </w:rPr>
              <w:t>Јед.</w:t>
            </w:r>
          </w:p>
          <w:p w:rsidR="007F7D7A" w:rsidRPr="00571C41" w:rsidRDefault="007F7D7A" w:rsidP="00BC01DC">
            <w:pPr>
              <w:spacing w:before="0"/>
              <w:jc w:val="center"/>
              <w:rPr>
                <w:rFonts w:cs="Arial"/>
                <w:b/>
                <w:bCs/>
                <w:iCs/>
                <w:lang w:val="sr-Cyrl-CS"/>
              </w:rPr>
            </w:pPr>
            <w:r w:rsidRPr="00571C41">
              <w:rPr>
                <w:rFonts w:cs="Arial"/>
                <w:b/>
                <w:bCs/>
                <w:iCs/>
                <w:lang w:val="sr-Cyrl-CS"/>
              </w:rPr>
              <w:t>цена са ПДВ</w:t>
            </w:r>
          </w:p>
          <w:p w:rsidR="007F7D7A" w:rsidRPr="00571C41" w:rsidRDefault="007F7D7A" w:rsidP="00571C41">
            <w:pPr>
              <w:spacing w:before="0"/>
              <w:jc w:val="center"/>
              <w:rPr>
                <w:rFonts w:cs="Arial"/>
                <w:b/>
                <w:bCs/>
                <w:iCs/>
                <w:lang w:val="sr-Cyrl-CS"/>
              </w:rPr>
            </w:pPr>
            <w:r w:rsidRPr="00571C41">
              <w:rPr>
                <w:rFonts w:cs="Arial"/>
                <w:b/>
                <w:bCs/>
                <w:iCs/>
                <w:lang w:val="sr-Cyrl-CS"/>
              </w:rPr>
              <w:t>дин</w:t>
            </w:r>
          </w:p>
        </w:tc>
        <w:tc>
          <w:tcPr>
            <w:tcW w:w="491" w:type="pct"/>
            <w:shd w:val="clear" w:color="auto" w:fill="C6D9F1" w:themeFill="text2" w:themeFillTint="33"/>
            <w:vAlign w:val="center"/>
          </w:tcPr>
          <w:p w:rsidR="007F7D7A" w:rsidRPr="00571C41" w:rsidRDefault="007F7D7A" w:rsidP="00BC01DC">
            <w:pPr>
              <w:spacing w:before="0"/>
              <w:jc w:val="center"/>
              <w:rPr>
                <w:rFonts w:cs="Arial"/>
                <w:b/>
                <w:bCs/>
                <w:iCs/>
                <w:lang w:val="sr-Cyrl-CS"/>
              </w:rPr>
            </w:pPr>
            <w:r w:rsidRPr="00571C41">
              <w:rPr>
                <w:rFonts w:cs="Arial"/>
                <w:b/>
                <w:bCs/>
                <w:iCs/>
                <w:lang w:val="sr-Cyrl-CS"/>
              </w:rPr>
              <w:t>Укупна цена без ПДВ</w:t>
            </w:r>
          </w:p>
          <w:p w:rsidR="007F7D7A" w:rsidRPr="00571C41" w:rsidRDefault="007F7D7A" w:rsidP="00571C41">
            <w:pPr>
              <w:spacing w:before="0"/>
              <w:jc w:val="center"/>
              <w:rPr>
                <w:rFonts w:cs="Arial"/>
                <w:b/>
                <w:bCs/>
                <w:iCs/>
                <w:lang w:val="sr-Cyrl-CS"/>
              </w:rPr>
            </w:pPr>
            <w:r w:rsidRPr="00571C41">
              <w:rPr>
                <w:rFonts w:cs="Arial"/>
                <w:b/>
                <w:bCs/>
                <w:iCs/>
                <w:lang w:val="sr-Cyrl-CS"/>
              </w:rPr>
              <w:t xml:space="preserve">дин. </w:t>
            </w:r>
          </w:p>
        </w:tc>
        <w:tc>
          <w:tcPr>
            <w:tcW w:w="491" w:type="pct"/>
            <w:shd w:val="clear" w:color="auto" w:fill="C6D9F1" w:themeFill="text2" w:themeFillTint="33"/>
            <w:vAlign w:val="center"/>
          </w:tcPr>
          <w:p w:rsidR="007F7D7A" w:rsidRPr="00571C41" w:rsidRDefault="007F7D7A" w:rsidP="00BC01DC">
            <w:pPr>
              <w:spacing w:before="0"/>
              <w:jc w:val="center"/>
              <w:rPr>
                <w:rFonts w:cs="Arial"/>
                <w:b/>
                <w:bCs/>
                <w:iCs/>
                <w:lang w:val="sr-Cyrl-CS"/>
              </w:rPr>
            </w:pPr>
            <w:r w:rsidRPr="00571C41">
              <w:rPr>
                <w:rFonts w:cs="Arial"/>
                <w:b/>
                <w:bCs/>
                <w:iCs/>
                <w:lang w:val="sr-Cyrl-CS"/>
              </w:rPr>
              <w:t>Укупна цена са ПДВ</w:t>
            </w:r>
          </w:p>
          <w:p w:rsidR="007F7D7A" w:rsidRPr="00571C41" w:rsidRDefault="007F7D7A" w:rsidP="00571C41">
            <w:pPr>
              <w:spacing w:before="0"/>
              <w:jc w:val="center"/>
              <w:rPr>
                <w:rFonts w:cs="Arial"/>
                <w:b/>
                <w:bCs/>
                <w:iCs/>
                <w:lang w:val="sr-Cyrl-CS"/>
              </w:rPr>
            </w:pPr>
            <w:r w:rsidRPr="00571C41">
              <w:rPr>
                <w:rFonts w:cs="Arial"/>
                <w:b/>
                <w:bCs/>
                <w:iCs/>
                <w:lang w:val="sr-Cyrl-CS"/>
              </w:rPr>
              <w:t xml:space="preserve">дин. </w:t>
            </w:r>
          </w:p>
        </w:tc>
        <w:tc>
          <w:tcPr>
            <w:tcW w:w="921" w:type="pct"/>
            <w:shd w:val="clear" w:color="auto" w:fill="C6D9F1" w:themeFill="text2" w:themeFillTint="33"/>
          </w:tcPr>
          <w:p w:rsidR="00571C41" w:rsidRPr="00571C41" w:rsidRDefault="00571C41" w:rsidP="00571C41">
            <w:pPr>
              <w:spacing w:before="0"/>
              <w:jc w:val="center"/>
              <w:rPr>
                <w:rFonts w:cs="Arial"/>
                <w:b/>
                <w:bCs/>
                <w:iCs/>
                <w:lang w:val="sr-Cyrl-CS"/>
              </w:rPr>
            </w:pPr>
            <w:r w:rsidRPr="00571C41">
              <w:rPr>
                <w:rFonts w:cs="Arial"/>
                <w:b/>
                <w:bCs/>
                <w:iCs/>
                <w:lang w:val="sr-Cyrl-CS"/>
              </w:rPr>
              <w:t>Назив</w:t>
            </w:r>
          </w:p>
          <w:p w:rsidR="00571C41" w:rsidRPr="00571C41" w:rsidRDefault="00571C41" w:rsidP="00571C41">
            <w:pPr>
              <w:spacing w:before="0"/>
              <w:jc w:val="center"/>
              <w:rPr>
                <w:rFonts w:cs="Arial"/>
                <w:b/>
                <w:bCs/>
                <w:iCs/>
                <w:lang w:val="sr-Cyrl-CS"/>
              </w:rPr>
            </w:pPr>
            <w:r w:rsidRPr="00571C41">
              <w:rPr>
                <w:rFonts w:cs="Arial"/>
                <w:b/>
                <w:bCs/>
                <w:iCs/>
                <w:lang w:val="sr-Cyrl-CS"/>
              </w:rPr>
              <w:t>произвођача</w:t>
            </w:r>
          </w:p>
          <w:p w:rsidR="00571C41" w:rsidRPr="00571C41" w:rsidRDefault="00571C41" w:rsidP="00571C41">
            <w:pPr>
              <w:spacing w:before="0"/>
              <w:jc w:val="center"/>
              <w:rPr>
                <w:rFonts w:cs="Arial"/>
                <w:b/>
                <w:bCs/>
                <w:iCs/>
                <w:lang w:val="sr-Cyrl-CS"/>
              </w:rPr>
            </w:pPr>
            <w:r w:rsidRPr="00571C41">
              <w:rPr>
                <w:rFonts w:cs="Arial"/>
                <w:b/>
                <w:bCs/>
                <w:iCs/>
                <w:lang w:val="sr-Cyrl-CS"/>
              </w:rPr>
              <w:t>добара,модел, ознака добра</w:t>
            </w:r>
          </w:p>
          <w:p w:rsidR="007F7D7A" w:rsidRPr="00F10346" w:rsidRDefault="00571C41" w:rsidP="00571C41">
            <w:pPr>
              <w:spacing w:before="0"/>
              <w:jc w:val="center"/>
              <w:rPr>
                <w:rFonts w:cs="Arial"/>
                <w:b/>
                <w:bCs/>
                <w:iCs/>
                <w:lang w:val="sr-Cyrl-CS"/>
              </w:rPr>
            </w:pPr>
            <w:r w:rsidRPr="00571C41">
              <w:rPr>
                <w:rFonts w:cs="Arial"/>
                <w:b/>
                <w:bCs/>
                <w:iCs/>
                <w:lang w:val="sr-Cyrl-CS"/>
              </w:rPr>
              <w:t>и земља порекла</w:t>
            </w:r>
          </w:p>
        </w:tc>
      </w:tr>
      <w:tr w:rsidR="007F7D7A" w:rsidRPr="00F10346" w:rsidTr="002F151E">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2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21585" w:rsidRPr="00F10346" w:rsidTr="002F151E">
        <w:tc>
          <w:tcPr>
            <w:tcW w:w="309" w:type="pct"/>
            <w:shd w:val="clear" w:color="auto" w:fill="auto"/>
            <w:vAlign w:val="center"/>
          </w:tcPr>
          <w:p w:rsidR="00C21585" w:rsidRPr="00F10346" w:rsidRDefault="00C21585" w:rsidP="00BC01DC">
            <w:pPr>
              <w:spacing w:before="0"/>
              <w:jc w:val="center"/>
              <w:rPr>
                <w:rFonts w:cs="Arial"/>
                <w:b/>
                <w:bCs/>
                <w:iCs/>
                <w:lang w:val="sr-Cyrl-CS"/>
              </w:rPr>
            </w:pPr>
            <w:r w:rsidRPr="00F10346">
              <w:rPr>
                <w:rFonts w:cs="Arial"/>
                <w:b/>
                <w:bCs/>
                <w:iCs/>
                <w:lang w:val="sr-Cyrl-CS"/>
              </w:rPr>
              <w:t>1.</w:t>
            </w:r>
          </w:p>
        </w:tc>
        <w:tc>
          <w:tcPr>
            <w:tcW w:w="984" w:type="pct"/>
            <w:shd w:val="clear" w:color="auto" w:fill="auto"/>
            <w:vAlign w:val="center"/>
          </w:tcPr>
          <w:p w:rsidR="00C21585" w:rsidRPr="002F151E" w:rsidRDefault="00C21585" w:rsidP="00D32429">
            <w:pPr>
              <w:rPr>
                <w:rFonts w:cs="Arial"/>
                <w:color w:val="000000"/>
                <w:lang w:val="sr-Cyrl-RS"/>
              </w:rPr>
            </w:pPr>
            <w:r w:rsidRPr="002F151E">
              <w:rPr>
                <w:rFonts w:cs="Arial"/>
                <w:color w:val="000000"/>
              </w:rPr>
              <w:t>Аналогни LHDC сензорски кабл за детекцију пожара, Red PVC, 700-001, PATOL</w:t>
            </w:r>
            <w:r w:rsidRPr="002F151E">
              <w:rPr>
                <w:rFonts w:cs="Arial"/>
                <w:color w:val="000000"/>
                <w:lang w:val="sr-Cyrl-RS"/>
              </w:rPr>
              <w:t xml:space="preserve"> </w:t>
            </w:r>
          </w:p>
        </w:tc>
        <w:tc>
          <w:tcPr>
            <w:tcW w:w="382" w:type="pct"/>
            <w:shd w:val="clear" w:color="auto" w:fill="auto"/>
            <w:vAlign w:val="center"/>
          </w:tcPr>
          <w:p w:rsidR="00C21585" w:rsidRPr="002F151E" w:rsidRDefault="00C21585">
            <w:pPr>
              <w:jc w:val="center"/>
              <w:rPr>
                <w:rFonts w:cs="Arial"/>
                <w:color w:val="000000"/>
              </w:rPr>
            </w:pPr>
            <w:r w:rsidRPr="002F151E">
              <w:rPr>
                <w:rFonts w:cs="Arial"/>
                <w:color w:val="000000"/>
              </w:rPr>
              <w:t>m</w:t>
            </w:r>
          </w:p>
        </w:tc>
        <w:tc>
          <w:tcPr>
            <w:tcW w:w="632" w:type="pct"/>
            <w:shd w:val="clear" w:color="auto" w:fill="auto"/>
            <w:vAlign w:val="center"/>
          </w:tcPr>
          <w:p w:rsidR="00C21585" w:rsidRPr="00C21585" w:rsidRDefault="00C21585" w:rsidP="00C21585">
            <w:pPr>
              <w:jc w:val="center"/>
              <w:rPr>
                <w:rFonts w:cs="Arial"/>
                <w:color w:val="000000"/>
              </w:rPr>
            </w:pPr>
            <w:r w:rsidRPr="00C21585">
              <w:rPr>
                <w:rFonts w:cs="Arial"/>
                <w:color w:val="000000"/>
              </w:rPr>
              <w:t>500</w:t>
            </w:r>
          </w:p>
        </w:tc>
        <w:tc>
          <w:tcPr>
            <w:tcW w:w="368" w:type="pct"/>
            <w:shd w:val="clear" w:color="auto" w:fill="auto"/>
            <w:vAlign w:val="center"/>
          </w:tcPr>
          <w:p w:rsidR="00C21585" w:rsidRPr="00F10346" w:rsidRDefault="00C21585" w:rsidP="00BC01DC">
            <w:pPr>
              <w:spacing w:before="0"/>
              <w:jc w:val="center"/>
              <w:rPr>
                <w:rFonts w:cs="Arial"/>
                <w:b/>
                <w:bCs/>
                <w:iCs/>
              </w:rPr>
            </w:pPr>
          </w:p>
        </w:tc>
        <w:tc>
          <w:tcPr>
            <w:tcW w:w="422" w:type="pct"/>
            <w:shd w:val="clear" w:color="auto" w:fill="auto"/>
            <w:vAlign w:val="center"/>
          </w:tcPr>
          <w:p w:rsidR="00C21585" w:rsidRPr="00F10346" w:rsidRDefault="00C21585" w:rsidP="00BC01DC">
            <w:pPr>
              <w:spacing w:before="0"/>
              <w:jc w:val="center"/>
              <w:rPr>
                <w:rFonts w:cs="Arial"/>
                <w:b/>
                <w:bCs/>
                <w:iCs/>
              </w:rPr>
            </w:pPr>
          </w:p>
        </w:tc>
        <w:tc>
          <w:tcPr>
            <w:tcW w:w="491" w:type="pct"/>
            <w:shd w:val="clear" w:color="auto" w:fill="auto"/>
            <w:vAlign w:val="center"/>
          </w:tcPr>
          <w:p w:rsidR="00C21585" w:rsidRPr="00F10346" w:rsidRDefault="00C21585" w:rsidP="00BC01DC">
            <w:pPr>
              <w:spacing w:before="0"/>
              <w:jc w:val="center"/>
              <w:rPr>
                <w:rFonts w:cs="Arial"/>
                <w:b/>
                <w:bCs/>
                <w:iCs/>
              </w:rPr>
            </w:pPr>
          </w:p>
        </w:tc>
        <w:tc>
          <w:tcPr>
            <w:tcW w:w="491" w:type="pct"/>
            <w:shd w:val="clear" w:color="auto" w:fill="auto"/>
            <w:vAlign w:val="center"/>
          </w:tcPr>
          <w:p w:rsidR="00C21585" w:rsidRPr="00F10346" w:rsidRDefault="00C21585" w:rsidP="00BC01DC">
            <w:pPr>
              <w:spacing w:before="0"/>
              <w:jc w:val="center"/>
              <w:rPr>
                <w:rFonts w:cs="Arial"/>
                <w:b/>
                <w:bCs/>
                <w:iCs/>
              </w:rPr>
            </w:pPr>
          </w:p>
        </w:tc>
        <w:tc>
          <w:tcPr>
            <w:tcW w:w="921" w:type="pct"/>
          </w:tcPr>
          <w:p w:rsidR="00C21585" w:rsidRPr="00F10346" w:rsidRDefault="00C21585" w:rsidP="00BC01DC">
            <w:pPr>
              <w:spacing w:before="0"/>
              <w:jc w:val="center"/>
              <w:rPr>
                <w:rFonts w:cs="Arial"/>
                <w:b/>
                <w:bCs/>
                <w:iCs/>
              </w:rPr>
            </w:pPr>
          </w:p>
        </w:tc>
      </w:tr>
      <w:tr w:rsidR="00C21585" w:rsidRPr="00F10346" w:rsidTr="002F151E">
        <w:tc>
          <w:tcPr>
            <w:tcW w:w="309" w:type="pct"/>
            <w:shd w:val="clear" w:color="auto" w:fill="auto"/>
            <w:vAlign w:val="center"/>
          </w:tcPr>
          <w:p w:rsidR="00C21585" w:rsidRPr="00F10346" w:rsidRDefault="00C21585" w:rsidP="00BC01DC">
            <w:pPr>
              <w:spacing w:before="0"/>
              <w:jc w:val="center"/>
              <w:rPr>
                <w:rFonts w:cs="Arial"/>
                <w:b/>
                <w:bCs/>
                <w:iCs/>
                <w:lang w:val="sr-Cyrl-CS"/>
              </w:rPr>
            </w:pPr>
            <w:r>
              <w:rPr>
                <w:rFonts w:cs="Arial"/>
                <w:b/>
                <w:bCs/>
                <w:iCs/>
                <w:lang w:val="sr-Cyrl-CS"/>
              </w:rPr>
              <w:t>2.</w:t>
            </w:r>
          </w:p>
        </w:tc>
        <w:tc>
          <w:tcPr>
            <w:tcW w:w="984" w:type="pct"/>
            <w:shd w:val="clear" w:color="auto" w:fill="auto"/>
            <w:vAlign w:val="center"/>
          </w:tcPr>
          <w:p w:rsidR="00C21585" w:rsidRPr="002F151E" w:rsidRDefault="00C21585" w:rsidP="00D32429">
            <w:pPr>
              <w:rPr>
                <w:rFonts w:cs="Arial"/>
                <w:color w:val="000000"/>
              </w:rPr>
            </w:pPr>
            <w:r w:rsidRPr="002F151E">
              <w:rPr>
                <w:rFonts w:cs="Arial"/>
                <w:color w:val="000000"/>
              </w:rPr>
              <w:t>Детектор дима и топлоте са програмибилним критеријумом, комбиновани - MCD 573X, Securiton</w:t>
            </w:r>
            <w:r w:rsidRPr="002F151E">
              <w:rPr>
                <w:rFonts w:cs="Arial"/>
              </w:rPr>
              <w:t xml:space="preserve"> </w:t>
            </w:r>
          </w:p>
        </w:tc>
        <w:tc>
          <w:tcPr>
            <w:tcW w:w="382" w:type="pct"/>
            <w:shd w:val="clear" w:color="auto" w:fill="auto"/>
            <w:vAlign w:val="center"/>
          </w:tcPr>
          <w:p w:rsidR="00C21585" w:rsidRPr="002F151E" w:rsidRDefault="00C21585">
            <w:pPr>
              <w:jc w:val="center"/>
              <w:rPr>
                <w:rFonts w:cs="Arial"/>
                <w:color w:val="000000"/>
              </w:rPr>
            </w:pPr>
            <w:r>
              <w:rPr>
                <w:rFonts w:cs="Arial"/>
                <w:color w:val="000000"/>
              </w:rPr>
              <w:t>к</w:t>
            </w:r>
            <w:r w:rsidRPr="002F151E">
              <w:rPr>
                <w:rFonts w:cs="Arial"/>
                <w:color w:val="000000"/>
              </w:rPr>
              <w:t>o</w:t>
            </w:r>
            <w:r>
              <w:rPr>
                <w:rFonts w:cs="Arial"/>
                <w:color w:val="000000"/>
              </w:rPr>
              <w:t>м</w:t>
            </w:r>
          </w:p>
        </w:tc>
        <w:tc>
          <w:tcPr>
            <w:tcW w:w="632" w:type="pct"/>
            <w:shd w:val="clear" w:color="auto" w:fill="auto"/>
            <w:vAlign w:val="center"/>
          </w:tcPr>
          <w:p w:rsidR="00C21585" w:rsidRPr="00C21585" w:rsidRDefault="00C21585" w:rsidP="00C21585">
            <w:pPr>
              <w:jc w:val="center"/>
              <w:rPr>
                <w:rFonts w:cs="Arial"/>
                <w:color w:val="000000"/>
              </w:rPr>
            </w:pPr>
            <w:r w:rsidRPr="00C21585">
              <w:rPr>
                <w:rFonts w:cs="Arial"/>
                <w:color w:val="000000"/>
              </w:rPr>
              <w:t>28</w:t>
            </w:r>
          </w:p>
        </w:tc>
        <w:tc>
          <w:tcPr>
            <w:tcW w:w="368" w:type="pct"/>
            <w:shd w:val="clear" w:color="auto" w:fill="auto"/>
            <w:vAlign w:val="center"/>
          </w:tcPr>
          <w:p w:rsidR="00C21585" w:rsidRPr="00F10346" w:rsidRDefault="00C21585" w:rsidP="00BC01DC">
            <w:pPr>
              <w:spacing w:before="0"/>
              <w:jc w:val="center"/>
              <w:rPr>
                <w:rFonts w:cs="Arial"/>
                <w:b/>
                <w:bCs/>
                <w:iCs/>
              </w:rPr>
            </w:pPr>
          </w:p>
        </w:tc>
        <w:tc>
          <w:tcPr>
            <w:tcW w:w="422" w:type="pct"/>
            <w:shd w:val="clear" w:color="auto" w:fill="auto"/>
            <w:vAlign w:val="center"/>
          </w:tcPr>
          <w:p w:rsidR="00C21585" w:rsidRPr="00F10346" w:rsidRDefault="00C21585" w:rsidP="00BC01DC">
            <w:pPr>
              <w:spacing w:before="0"/>
              <w:jc w:val="center"/>
              <w:rPr>
                <w:rFonts w:cs="Arial"/>
                <w:b/>
                <w:bCs/>
                <w:iCs/>
              </w:rPr>
            </w:pPr>
          </w:p>
        </w:tc>
        <w:tc>
          <w:tcPr>
            <w:tcW w:w="491" w:type="pct"/>
            <w:shd w:val="clear" w:color="auto" w:fill="auto"/>
            <w:vAlign w:val="center"/>
          </w:tcPr>
          <w:p w:rsidR="00C21585" w:rsidRPr="00F10346" w:rsidRDefault="00C21585" w:rsidP="00BC01DC">
            <w:pPr>
              <w:spacing w:before="0"/>
              <w:jc w:val="center"/>
              <w:rPr>
                <w:rFonts w:cs="Arial"/>
                <w:b/>
                <w:bCs/>
                <w:iCs/>
              </w:rPr>
            </w:pPr>
          </w:p>
        </w:tc>
        <w:tc>
          <w:tcPr>
            <w:tcW w:w="491" w:type="pct"/>
            <w:shd w:val="clear" w:color="auto" w:fill="auto"/>
            <w:vAlign w:val="center"/>
          </w:tcPr>
          <w:p w:rsidR="00C21585" w:rsidRPr="00F10346" w:rsidRDefault="00C21585" w:rsidP="00BC01DC">
            <w:pPr>
              <w:spacing w:before="0"/>
              <w:jc w:val="center"/>
              <w:rPr>
                <w:rFonts w:cs="Arial"/>
                <w:b/>
                <w:bCs/>
                <w:iCs/>
              </w:rPr>
            </w:pPr>
          </w:p>
        </w:tc>
        <w:tc>
          <w:tcPr>
            <w:tcW w:w="921" w:type="pct"/>
          </w:tcPr>
          <w:p w:rsidR="00C21585" w:rsidRPr="00F10346" w:rsidRDefault="00C21585" w:rsidP="00BC01DC">
            <w:pPr>
              <w:spacing w:before="0"/>
              <w:jc w:val="center"/>
              <w:rPr>
                <w:rFonts w:cs="Arial"/>
                <w:b/>
                <w:bCs/>
                <w:iCs/>
              </w:rPr>
            </w:pPr>
          </w:p>
        </w:tc>
      </w:tr>
      <w:tr w:rsidR="00C21585" w:rsidRPr="00F10346" w:rsidTr="002F151E">
        <w:tc>
          <w:tcPr>
            <w:tcW w:w="309" w:type="pct"/>
            <w:shd w:val="clear" w:color="auto" w:fill="auto"/>
            <w:vAlign w:val="center"/>
          </w:tcPr>
          <w:p w:rsidR="00C21585" w:rsidRPr="00F10346" w:rsidRDefault="00C21585" w:rsidP="00BC01DC">
            <w:pPr>
              <w:spacing w:before="0"/>
              <w:jc w:val="center"/>
              <w:rPr>
                <w:rFonts w:cs="Arial"/>
                <w:b/>
                <w:bCs/>
                <w:iCs/>
                <w:lang w:val="sr-Cyrl-CS"/>
              </w:rPr>
            </w:pPr>
            <w:r>
              <w:rPr>
                <w:rFonts w:cs="Arial"/>
                <w:b/>
                <w:bCs/>
                <w:iCs/>
                <w:lang w:val="sr-Cyrl-CS"/>
              </w:rPr>
              <w:t>3.</w:t>
            </w:r>
          </w:p>
        </w:tc>
        <w:tc>
          <w:tcPr>
            <w:tcW w:w="984" w:type="pct"/>
            <w:shd w:val="clear" w:color="auto" w:fill="auto"/>
            <w:vAlign w:val="center"/>
          </w:tcPr>
          <w:p w:rsidR="00C21585" w:rsidRPr="002F151E" w:rsidRDefault="00C21585" w:rsidP="00D32429">
            <w:pPr>
              <w:rPr>
                <w:rFonts w:cs="Arial"/>
                <w:color w:val="000000"/>
              </w:rPr>
            </w:pPr>
            <w:r w:rsidRPr="002F151E">
              <w:rPr>
                <w:rFonts w:cs="Arial"/>
                <w:color w:val="000000"/>
              </w:rPr>
              <w:t>Подножје USB 501-1,  за MCD 573X комбиновани детектор, Securiton</w:t>
            </w:r>
            <w:r w:rsidRPr="002F151E">
              <w:rPr>
                <w:rFonts w:cs="Arial"/>
              </w:rPr>
              <w:t xml:space="preserve"> </w:t>
            </w:r>
          </w:p>
        </w:tc>
        <w:tc>
          <w:tcPr>
            <w:tcW w:w="382" w:type="pct"/>
            <w:shd w:val="clear" w:color="auto" w:fill="auto"/>
            <w:vAlign w:val="center"/>
          </w:tcPr>
          <w:p w:rsidR="00C21585" w:rsidRPr="002F151E" w:rsidRDefault="00C21585">
            <w:pPr>
              <w:jc w:val="center"/>
              <w:rPr>
                <w:rFonts w:cs="Arial"/>
                <w:color w:val="000000"/>
              </w:rPr>
            </w:pPr>
            <w:r>
              <w:rPr>
                <w:rFonts w:cs="Arial"/>
                <w:color w:val="000000"/>
              </w:rPr>
              <w:t>к</w:t>
            </w:r>
            <w:r w:rsidRPr="002F151E">
              <w:rPr>
                <w:rFonts w:cs="Arial"/>
                <w:color w:val="000000"/>
              </w:rPr>
              <w:t>o</w:t>
            </w:r>
            <w:r>
              <w:rPr>
                <w:rFonts w:cs="Arial"/>
                <w:color w:val="000000"/>
              </w:rPr>
              <w:t>м</w:t>
            </w:r>
          </w:p>
        </w:tc>
        <w:tc>
          <w:tcPr>
            <w:tcW w:w="632" w:type="pct"/>
            <w:shd w:val="clear" w:color="auto" w:fill="auto"/>
            <w:vAlign w:val="center"/>
          </w:tcPr>
          <w:p w:rsidR="00C21585" w:rsidRPr="00C21585" w:rsidRDefault="00C21585" w:rsidP="00C21585">
            <w:pPr>
              <w:jc w:val="center"/>
              <w:rPr>
                <w:rFonts w:cs="Arial"/>
                <w:color w:val="000000"/>
              </w:rPr>
            </w:pPr>
            <w:r w:rsidRPr="00C21585">
              <w:rPr>
                <w:rFonts w:cs="Arial"/>
                <w:color w:val="000000"/>
              </w:rPr>
              <w:t>28</w:t>
            </w:r>
          </w:p>
        </w:tc>
        <w:tc>
          <w:tcPr>
            <w:tcW w:w="368" w:type="pct"/>
            <w:shd w:val="clear" w:color="auto" w:fill="auto"/>
            <w:vAlign w:val="center"/>
          </w:tcPr>
          <w:p w:rsidR="00C21585" w:rsidRPr="00F10346" w:rsidRDefault="00C21585" w:rsidP="00BC01DC">
            <w:pPr>
              <w:spacing w:before="0"/>
              <w:jc w:val="center"/>
              <w:rPr>
                <w:rFonts w:cs="Arial"/>
                <w:b/>
                <w:bCs/>
                <w:iCs/>
              </w:rPr>
            </w:pPr>
          </w:p>
        </w:tc>
        <w:tc>
          <w:tcPr>
            <w:tcW w:w="422" w:type="pct"/>
            <w:shd w:val="clear" w:color="auto" w:fill="auto"/>
            <w:vAlign w:val="center"/>
          </w:tcPr>
          <w:p w:rsidR="00C21585" w:rsidRPr="00F10346" w:rsidRDefault="00C21585" w:rsidP="00BC01DC">
            <w:pPr>
              <w:spacing w:before="0"/>
              <w:jc w:val="center"/>
              <w:rPr>
                <w:rFonts w:cs="Arial"/>
                <w:b/>
                <w:bCs/>
                <w:iCs/>
              </w:rPr>
            </w:pPr>
          </w:p>
        </w:tc>
        <w:tc>
          <w:tcPr>
            <w:tcW w:w="491" w:type="pct"/>
            <w:shd w:val="clear" w:color="auto" w:fill="auto"/>
            <w:vAlign w:val="center"/>
          </w:tcPr>
          <w:p w:rsidR="00C21585" w:rsidRPr="00F10346" w:rsidRDefault="00C21585" w:rsidP="00BC01DC">
            <w:pPr>
              <w:spacing w:before="0"/>
              <w:jc w:val="center"/>
              <w:rPr>
                <w:rFonts w:cs="Arial"/>
                <w:b/>
                <w:bCs/>
                <w:iCs/>
              </w:rPr>
            </w:pPr>
          </w:p>
        </w:tc>
        <w:tc>
          <w:tcPr>
            <w:tcW w:w="491" w:type="pct"/>
            <w:shd w:val="clear" w:color="auto" w:fill="auto"/>
            <w:vAlign w:val="center"/>
          </w:tcPr>
          <w:p w:rsidR="00C21585" w:rsidRPr="00F10346" w:rsidRDefault="00C21585" w:rsidP="00BC01DC">
            <w:pPr>
              <w:spacing w:before="0"/>
              <w:jc w:val="center"/>
              <w:rPr>
                <w:rFonts w:cs="Arial"/>
                <w:b/>
                <w:bCs/>
                <w:iCs/>
              </w:rPr>
            </w:pPr>
          </w:p>
        </w:tc>
        <w:tc>
          <w:tcPr>
            <w:tcW w:w="921" w:type="pct"/>
          </w:tcPr>
          <w:p w:rsidR="00C21585" w:rsidRPr="00F10346" w:rsidRDefault="00C21585" w:rsidP="00BC01DC">
            <w:pPr>
              <w:spacing w:before="0"/>
              <w:jc w:val="center"/>
              <w:rPr>
                <w:rFonts w:cs="Arial"/>
                <w:b/>
                <w:bCs/>
                <w:iCs/>
              </w:rPr>
            </w:pPr>
          </w:p>
        </w:tc>
      </w:tr>
      <w:tr w:rsidR="00C21585" w:rsidRPr="00F10346" w:rsidTr="002F151E">
        <w:tc>
          <w:tcPr>
            <w:tcW w:w="309" w:type="pct"/>
            <w:shd w:val="clear" w:color="auto" w:fill="auto"/>
            <w:vAlign w:val="center"/>
          </w:tcPr>
          <w:p w:rsidR="00C21585" w:rsidRPr="00F10346" w:rsidRDefault="00C21585" w:rsidP="00BC01DC">
            <w:pPr>
              <w:spacing w:before="0"/>
              <w:jc w:val="center"/>
              <w:rPr>
                <w:rFonts w:cs="Arial"/>
                <w:b/>
                <w:bCs/>
                <w:iCs/>
                <w:lang w:val="sr-Cyrl-CS"/>
              </w:rPr>
            </w:pPr>
            <w:r>
              <w:rPr>
                <w:rFonts w:cs="Arial"/>
                <w:b/>
                <w:bCs/>
                <w:iCs/>
                <w:lang w:val="sr-Cyrl-CS"/>
              </w:rPr>
              <w:t>4.</w:t>
            </w:r>
          </w:p>
        </w:tc>
        <w:tc>
          <w:tcPr>
            <w:tcW w:w="984" w:type="pct"/>
            <w:shd w:val="clear" w:color="auto" w:fill="auto"/>
            <w:vAlign w:val="center"/>
          </w:tcPr>
          <w:p w:rsidR="00C21585" w:rsidRPr="002F151E" w:rsidRDefault="00C21585" w:rsidP="00D32429">
            <w:pPr>
              <w:rPr>
                <w:rFonts w:cs="Arial"/>
                <w:color w:val="000000"/>
              </w:rPr>
            </w:pPr>
            <w:r w:rsidRPr="002F151E">
              <w:rPr>
                <w:rFonts w:cs="Arial"/>
                <w:color w:val="000000"/>
              </w:rPr>
              <w:t>Модул SDI82X, адресни, улазно/излазни, за ручне јављаче (MCP 521-1N), Securiton</w:t>
            </w:r>
            <w:r w:rsidRPr="002F151E">
              <w:rPr>
                <w:rFonts w:cs="Arial"/>
              </w:rPr>
              <w:t xml:space="preserve"> </w:t>
            </w:r>
          </w:p>
        </w:tc>
        <w:tc>
          <w:tcPr>
            <w:tcW w:w="382" w:type="pct"/>
            <w:shd w:val="clear" w:color="auto" w:fill="auto"/>
            <w:vAlign w:val="center"/>
          </w:tcPr>
          <w:p w:rsidR="00C21585" w:rsidRPr="002F151E" w:rsidRDefault="00C21585">
            <w:pPr>
              <w:jc w:val="center"/>
              <w:rPr>
                <w:rFonts w:cs="Arial"/>
                <w:color w:val="000000"/>
              </w:rPr>
            </w:pPr>
            <w:r>
              <w:rPr>
                <w:rFonts w:cs="Arial"/>
                <w:color w:val="000000"/>
              </w:rPr>
              <w:t>к</w:t>
            </w:r>
            <w:r w:rsidRPr="002F151E">
              <w:rPr>
                <w:rFonts w:cs="Arial"/>
                <w:color w:val="000000"/>
              </w:rPr>
              <w:t>o</w:t>
            </w:r>
            <w:r>
              <w:rPr>
                <w:rFonts w:cs="Arial"/>
                <w:color w:val="000000"/>
              </w:rPr>
              <w:t>м</w:t>
            </w:r>
          </w:p>
        </w:tc>
        <w:tc>
          <w:tcPr>
            <w:tcW w:w="632" w:type="pct"/>
            <w:shd w:val="clear" w:color="auto" w:fill="auto"/>
            <w:vAlign w:val="center"/>
          </w:tcPr>
          <w:p w:rsidR="00C21585" w:rsidRPr="00C21585" w:rsidRDefault="00C21585" w:rsidP="00C21585">
            <w:pPr>
              <w:jc w:val="center"/>
              <w:rPr>
                <w:rFonts w:cs="Arial"/>
                <w:color w:val="000000"/>
              </w:rPr>
            </w:pPr>
            <w:r w:rsidRPr="00C21585">
              <w:rPr>
                <w:rFonts w:cs="Arial"/>
                <w:color w:val="000000"/>
              </w:rPr>
              <w:t>25</w:t>
            </w:r>
          </w:p>
        </w:tc>
        <w:tc>
          <w:tcPr>
            <w:tcW w:w="368" w:type="pct"/>
            <w:shd w:val="clear" w:color="auto" w:fill="auto"/>
            <w:vAlign w:val="center"/>
          </w:tcPr>
          <w:p w:rsidR="00C21585" w:rsidRPr="00F10346" w:rsidRDefault="00C21585" w:rsidP="00BC01DC">
            <w:pPr>
              <w:spacing w:before="0"/>
              <w:jc w:val="center"/>
              <w:rPr>
                <w:rFonts w:cs="Arial"/>
                <w:b/>
                <w:bCs/>
                <w:iCs/>
              </w:rPr>
            </w:pPr>
          </w:p>
        </w:tc>
        <w:tc>
          <w:tcPr>
            <w:tcW w:w="422" w:type="pct"/>
            <w:shd w:val="clear" w:color="auto" w:fill="auto"/>
            <w:vAlign w:val="center"/>
          </w:tcPr>
          <w:p w:rsidR="00C21585" w:rsidRPr="00F10346" w:rsidRDefault="00C21585" w:rsidP="00BC01DC">
            <w:pPr>
              <w:spacing w:before="0"/>
              <w:jc w:val="center"/>
              <w:rPr>
                <w:rFonts w:cs="Arial"/>
                <w:b/>
                <w:bCs/>
                <w:iCs/>
              </w:rPr>
            </w:pPr>
          </w:p>
        </w:tc>
        <w:tc>
          <w:tcPr>
            <w:tcW w:w="491" w:type="pct"/>
            <w:shd w:val="clear" w:color="auto" w:fill="auto"/>
            <w:vAlign w:val="center"/>
          </w:tcPr>
          <w:p w:rsidR="00C21585" w:rsidRPr="00F10346" w:rsidRDefault="00C21585" w:rsidP="00BC01DC">
            <w:pPr>
              <w:spacing w:before="0"/>
              <w:jc w:val="center"/>
              <w:rPr>
                <w:rFonts w:cs="Arial"/>
                <w:b/>
                <w:bCs/>
                <w:iCs/>
              </w:rPr>
            </w:pPr>
          </w:p>
        </w:tc>
        <w:tc>
          <w:tcPr>
            <w:tcW w:w="491" w:type="pct"/>
            <w:shd w:val="clear" w:color="auto" w:fill="auto"/>
            <w:vAlign w:val="center"/>
          </w:tcPr>
          <w:p w:rsidR="00C21585" w:rsidRPr="00F10346" w:rsidRDefault="00C21585" w:rsidP="00BC01DC">
            <w:pPr>
              <w:spacing w:before="0"/>
              <w:jc w:val="center"/>
              <w:rPr>
                <w:rFonts w:cs="Arial"/>
                <w:b/>
                <w:bCs/>
                <w:iCs/>
              </w:rPr>
            </w:pPr>
          </w:p>
        </w:tc>
        <w:tc>
          <w:tcPr>
            <w:tcW w:w="921" w:type="pct"/>
          </w:tcPr>
          <w:p w:rsidR="00C21585" w:rsidRPr="00F10346" w:rsidRDefault="00C2158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F36571" w:rsidRPr="0078345C" w:rsidRDefault="007F7D7A" w:rsidP="00F36571">
            <w:pPr>
              <w:spacing w:before="0"/>
              <w:jc w:val="center"/>
              <w:rPr>
                <w:rFonts w:cs="Arial"/>
                <w:b/>
              </w:rPr>
            </w:pPr>
            <w:r w:rsidRPr="0078345C">
              <w:rPr>
                <w:rFonts w:cs="Arial"/>
                <w:b/>
              </w:rPr>
              <w:t>УКУПНО ПОНУЂЕНА ЦЕНА  без ПДВ динара</w:t>
            </w:r>
          </w:p>
          <w:p w:rsidR="007F7D7A" w:rsidRPr="0078345C" w:rsidRDefault="00F36571" w:rsidP="00F36571">
            <w:pPr>
              <w:spacing w:before="0"/>
              <w:jc w:val="center"/>
              <w:rPr>
                <w:rFonts w:cs="Arial"/>
                <w:b/>
              </w:rPr>
            </w:pPr>
            <w:r w:rsidRPr="0078345C">
              <w:rPr>
                <w:rFonts w:cs="Arial"/>
                <w:b/>
              </w:rPr>
              <w:t xml:space="preserve"> </w:t>
            </w:r>
            <w:r w:rsidR="007F7D7A" w:rsidRPr="0078345C">
              <w:rPr>
                <w:rFonts w:cs="Arial"/>
                <w:b/>
              </w:rPr>
              <w:t xml:space="preserve">(збир колоне бр. </w:t>
            </w:r>
            <w:r w:rsidR="007F7D7A" w:rsidRPr="0078345C">
              <w:rPr>
                <w:rFonts w:cs="Arial"/>
                <w:b/>
                <w:lang w:val="sr-Cyrl-CS"/>
              </w:rPr>
              <w:t>7</w:t>
            </w:r>
            <w:r w:rsidR="007F7D7A" w:rsidRPr="0078345C">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78345C" w:rsidRDefault="007F7D7A" w:rsidP="00F36571">
            <w:pPr>
              <w:spacing w:before="0"/>
              <w:jc w:val="center"/>
              <w:rPr>
                <w:rFonts w:cs="Arial"/>
                <w:b/>
              </w:rPr>
            </w:pPr>
            <w:r w:rsidRPr="0078345C">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78345C" w:rsidRDefault="007F7D7A" w:rsidP="00BE2EA9">
            <w:pPr>
              <w:spacing w:before="0"/>
              <w:jc w:val="center"/>
              <w:rPr>
                <w:rFonts w:cs="Arial"/>
                <w:b/>
              </w:rPr>
            </w:pPr>
            <w:r w:rsidRPr="0078345C">
              <w:rPr>
                <w:rFonts w:cs="Arial"/>
                <w:b/>
              </w:rPr>
              <w:t>УКУПНО ПОНУЂЕНА ЦЕНА  са ПДВ</w:t>
            </w:r>
          </w:p>
          <w:p w:rsidR="007F7D7A" w:rsidRPr="0078345C" w:rsidRDefault="007F7D7A" w:rsidP="00F36571">
            <w:pPr>
              <w:spacing w:before="0"/>
              <w:jc w:val="center"/>
              <w:rPr>
                <w:rFonts w:cs="Arial"/>
                <w:b/>
              </w:rPr>
            </w:pPr>
            <w:r w:rsidRPr="0078345C">
              <w:rPr>
                <w:rFonts w:cs="Arial"/>
                <w:b/>
              </w:rPr>
              <w:t>(ред. бр.</w:t>
            </w:r>
            <w:r w:rsidRPr="0078345C">
              <w:rPr>
                <w:rFonts w:cs="Arial"/>
                <w:b/>
                <w:lang w:val="sr-Latn-CS"/>
              </w:rPr>
              <w:t>I</w:t>
            </w:r>
            <w:r w:rsidRPr="0078345C">
              <w:rPr>
                <w:rFonts w:cs="Arial"/>
                <w:b/>
              </w:rPr>
              <w:t>+ред.бр.</w:t>
            </w:r>
            <w:r w:rsidRPr="0078345C">
              <w:rPr>
                <w:rFonts w:cs="Arial"/>
                <w:b/>
                <w:lang w:val="sr-Latn-CS"/>
              </w:rPr>
              <w:t>II</w:t>
            </w:r>
            <w:r w:rsidRPr="0078345C">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DB37E6" w:rsidRDefault="00DB37E6" w:rsidP="00343A18">
      <w:pPr>
        <w:widowControl w:val="0"/>
        <w:spacing w:before="0"/>
        <w:rPr>
          <w:rFonts w:eastAsia="Arial Unicode MS" w:cs="Arial"/>
          <w:lang w:val="sr-Latn-RS"/>
        </w:rPr>
      </w:pPr>
    </w:p>
    <w:p w:rsidR="00D32429" w:rsidRDefault="00D32429" w:rsidP="00343A18">
      <w:pPr>
        <w:widowControl w:val="0"/>
        <w:spacing w:before="0"/>
        <w:rPr>
          <w:rFonts w:eastAsia="Arial Unicode MS" w:cs="Arial"/>
          <w:lang w:val="sr-Latn-RS"/>
        </w:rPr>
      </w:pPr>
    </w:p>
    <w:p w:rsidR="00D32429" w:rsidRDefault="00D32429" w:rsidP="00343A18">
      <w:pPr>
        <w:widowControl w:val="0"/>
        <w:spacing w:before="0"/>
        <w:rPr>
          <w:rFonts w:eastAsia="Arial Unicode MS" w:cs="Arial"/>
          <w:lang w:val="sr-Latn-RS"/>
        </w:rPr>
      </w:pPr>
    </w:p>
    <w:p w:rsidR="00D32429" w:rsidRPr="00D32429" w:rsidRDefault="00D32429" w:rsidP="00343A18">
      <w:pPr>
        <w:widowControl w:val="0"/>
        <w:spacing w:before="0"/>
        <w:rPr>
          <w:rFonts w:eastAsia="Arial Unicode MS" w:cs="Arial"/>
          <w:lang w:val="sr-Latn-RS"/>
        </w:rPr>
      </w:pPr>
    </w:p>
    <w:p w:rsidR="00DB37E6" w:rsidRPr="00DB37E6" w:rsidRDefault="00DB37E6"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F36571" w:rsidRPr="001A021D" w:rsidRDefault="00F36571" w:rsidP="00F36571">
            <w:pPr>
              <w:spacing w:before="0"/>
              <w:rPr>
                <w:rFonts w:cs="Arial"/>
              </w:rPr>
            </w:pPr>
            <w:r w:rsidRPr="001A021D">
              <w:rPr>
                <w:rFonts w:cs="Arial"/>
              </w:rPr>
              <w:t>Посебно исказани трошкови у дин/ процентима који су укључени у укупно понуђену цену без ПДВ-а</w:t>
            </w:r>
          </w:p>
          <w:p w:rsidR="001639AB" w:rsidRPr="001A021D" w:rsidRDefault="00F36571" w:rsidP="00F36571">
            <w:pPr>
              <w:spacing w:before="0"/>
              <w:rPr>
                <w:rFonts w:cs="Arial"/>
                <w:lang w:val="sr-Latn-CS"/>
              </w:rPr>
            </w:pPr>
            <w:r w:rsidRPr="001A021D">
              <w:rPr>
                <w:rFonts w:cs="Arial"/>
              </w:rPr>
              <w:t>(цена из реда бр. I)уколико исти постоје као засебни трошкови)</w:t>
            </w:r>
          </w:p>
        </w:tc>
        <w:tc>
          <w:tcPr>
            <w:tcW w:w="2970" w:type="dxa"/>
            <w:shd w:val="clear" w:color="auto" w:fill="auto"/>
            <w:vAlign w:val="center"/>
          </w:tcPr>
          <w:p w:rsidR="001639AB" w:rsidRPr="00F10346" w:rsidRDefault="001639AB" w:rsidP="00BC01DC">
            <w:pPr>
              <w:spacing w:before="0"/>
              <w:rPr>
                <w:rFonts w:cs="Arial"/>
                <w:color w:val="00B0F0"/>
              </w:rPr>
            </w:pPr>
          </w:p>
        </w:tc>
        <w:tc>
          <w:tcPr>
            <w:tcW w:w="3960" w:type="dxa"/>
          </w:tcPr>
          <w:p w:rsidR="001639AB" w:rsidRPr="001639AB" w:rsidRDefault="001639AB" w:rsidP="007F7D7A">
            <w:pPr>
              <w:spacing w:before="0"/>
              <w:jc w:val="center"/>
              <w:rPr>
                <w:rFonts w:cs="Arial"/>
                <w:color w:val="00B0F0"/>
              </w:rPr>
            </w:pPr>
          </w:p>
        </w:tc>
      </w:tr>
      <w:tr w:rsidR="0078345C" w:rsidRPr="00F10346" w:rsidTr="00E233FE">
        <w:trPr>
          <w:trHeight w:val="525"/>
        </w:trPr>
        <w:tc>
          <w:tcPr>
            <w:tcW w:w="3022" w:type="dxa"/>
            <w:vMerge/>
            <w:shd w:val="clear" w:color="auto" w:fill="auto"/>
          </w:tcPr>
          <w:p w:rsidR="0078345C" w:rsidRPr="00F10346" w:rsidRDefault="0078345C" w:rsidP="007F7D7A">
            <w:pPr>
              <w:spacing w:before="0"/>
              <w:rPr>
                <w:rFonts w:cs="Arial"/>
                <w:color w:val="00B0F0"/>
              </w:rPr>
            </w:pPr>
          </w:p>
        </w:tc>
        <w:tc>
          <w:tcPr>
            <w:tcW w:w="2970" w:type="dxa"/>
            <w:shd w:val="clear" w:color="auto" w:fill="auto"/>
          </w:tcPr>
          <w:p w:rsidR="0078345C" w:rsidRPr="00D8602B" w:rsidRDefault="0078345C" w:rsidP="00E233FE">
            <w:r w:rsidRPr="00D8602B">
              <w:t>Трошкови превоза</w:t>
            </w:r>
          </w:p>
        </w:tc>
        <w:tc>
          <w:tcPr>
            <w:tcW w:w="3960" w:type="dxa"/>
          </w:tcPr>
          <w:p w:rsidR="0078345C" w:rsidRPr="00D8602B" w:rsidRDefault="0078345C" w:rsidP="00E233FE">
            <w:r w:rsidRPr="00D8602B">
              <w:t>_____динара односно ____%</w:t>
            </w:r>
          </w:p>
        </w:tc>
      </w:tr>
      <w:tr w:rsidR="0078345C" w:rsidRPr="00F10346" w:rsidTr="00E233FE">
        <w:trPr>
          <w:trHeight w:val="534"/>
        </w:trPr>
        <w:tc>
          <w:tcPr>
            <w:tcW w:w="3022" w:type="dxa"/>
            <w:vMerge/>
            <w:shd w:val="clear" w:color="auto" w:fill="auto"/>
          </w:tcPr>
          <w:p w:rsidR="0078345C" w:rsidRPr="00F10346" w:rsidRDefault="0078345C" w:rsidP="007F7D7A">
            <w:pPr>
              <w:spacing w:before="0"/>
              <w:rPr>
                <w:rFonts w:cs="Arial"/>
                <w:color w:val="00B0F0"/>
              </w:rPr>
            </w:pPr>
          </w:p>
        </w:tc>
        <w:tc>
          <w:tcPr>
            <w:tcW w:w="2970" w:type="dxa"/>
            <w:shd w:val="clear" w:color="auto" w:fill="auto"/>
          </w:tcPr>
          <w:p w:rsidR="0078345C" w:rsidRPr="00D8602B" w:rsidRDefault="0078345C" w:rsidP="00E233FE">
            <w:r w:rsidRPr="00D8602B">
              <w:t>Остали трошкови (навести)</w:t>
            </w:r>
          </w:p>
        </w:tc>
        <w:tc>
          <w:tcPr>
            <w:tcW w:w="3960" w:type="dxa"/>
          </w:tcPr>
          <w:p w:rsidR="0078345C" w:rsidRDefault="0078345C" w:rsidP="00E233FE">
            <w:r w:rsidRPr="00D8602B">
              <w:t>_____динара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w:t>
      </w:r>
      <w:r w:rsidR="00B60DE2">
        <w:rPr>
          <w:rFonts w:eastAsia="TimesNewRomanPS-BoldMT" w:cs="Arial"/>
          <w:i w:val="0"/>
          <w:color w:val="auto"/>
          <w:sz w:val="22"/>
          <w:szCs w:val="22"/>
          <w:lang w:val="sr-Cyrl-CS"/>
        </w:rPr>
        <w:t xml:space="preserve"> овај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w:t>
      </w:r>
      <w:r w:rsidR="00B60DE2">
        <w:rPr>
          <w:rFonts w:eastAsia="TimesNewRomanPS-BoldMT" w:cs="Arial"/>
          <w:i w:val="0"/>
          <w:color w:val="auto"/>
          <w:sz w:val="22"/>
          <w:szCs w:val="22"/>
        </w:rPr>
        <w:t>вај образац потписује</w:t>
      </w:r>
      <w:r w:rsidRPr="00F10346">
        <w:rPr>
          <w:rFonts w:eastAsia="TimesNewRomanPS-BoldMT" w:cs="Arial"/>
          <w:i w:val="0"/>
          <w:color w:val="auto"/>
          <w:sz w:val="22"/>
          <w:szCs w:val="22"/>
        </w:rPr>
        <w:t xml:space="preserve">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1A021D"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color w:val="00B0F0"/>
          <w:lang w:val="sr-Cyrl-CS"/>
        </w:rPr>
        <w:t>-</w:t>
      </w:r>
      <w:r w:rsidR="007F7D7A" w:rsidRPr="001A021D">
        <w:rPr>
          <w:rFonts w:ascii="Arial" w:hAnsi="Arial" w:cs="Arial"/>
          <w:bCs/>
          <w:iCs/>
          <w:lang w:val="sr-Cyrl-CS"/>
        </w:rPr>
        <w:t>у колону 9</w:t>
      </w:r>
      <w:r w:rsidR="007F7D7A" w:rsidRPr="001A021D">
        <w:rPr>
          <w:rFonts w:ascii="Arial" w:hAnsi="Arial" w:cs="Arial"/>
          <w:bCs/>
          <w:iCs/>
        </w:rPr>
        <w:t>.</w:t>
      </w:r>
      <w:r w:rsidR="007E7BB8" w:rsidRPr="001A021D">
        <w:rPr>
          <w:rFonts w:ascii="Arial" w:hAnsi="Arial" w:cs="Arial"/>
          <w:bCs/>
          <w:iCs/>
        </w:rPr>
        <w:t>уписати назив произвођача понуђених добара,назив модела/ознаку понуђених добара</w:t>
      </w:r>
      <w:r w:rsidR="001A021D" w:rsidRPr="001A021D">
        <w:rPr>
          <w:rFonts w:ascii="Arial" w:hAnsi="Arial" w:cs="Arial"/>
          <w:bCs/>
          <w:iCs/>
        </w:rPr>
        <w:t xml:space="preserve"> </w:t>
      </w:r>
      <w:r w:rsidR="001A021D" w:rsidRPr="001A021D">
        <w:rPr>
          <w:rFonts w:ascii="Arial" w:hAnsi="Arial" w:cs="Arial"/>
          <w:bCs/>
          <w:iCs/>
          <w:lang w:val="sr-Cyrl-RS"/>
        </w:rPr>
        <w:t>и земљу порекла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1A021D" w:rsidRDefault="001639AB" w:rsidP="001639AB">
      <w:pPr>
        <w:tabs>
          <w:tab w:val="left" w:pos="992"/>
        </w:tabs>
        <w:spacing w:before="0"/>
        <w:rPr>
          <w:rFonts w:cs="Arial"/>
        </w:rPr>
      </w:pPr>
      <w:r w:rsidRPr="001639AB">
        <w:rPr>
          <w:rFonts w:cs="Arial"/>
          <w:color w:val="00B0F0"/>
        </w:rPr>
        <w:t xml:space="preserve">- </w:t>
      </w:r>
      <w:r w:rsidRPr="001A021D">
        <w:rPr>
          <w:rFonts w:cs="Arial"/>
        </w:rPr>
        <w:t>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1A021D" w:rsidRPr="00DB37E6" w:rsidRDefault="001639AB" w:rsidP="00DB37E6">
      <w:pPr>
        <w:tabs>
          <w:tab w:val="left" w:pos="992"/>
        </w:tabs>
        <w:spacing w:before="0"/>
        <w:rPr>
          <w:rFonts w:cs="Arial"/>
          <w:lang w:val="sr-Cyrl-RS"/>
        </w:rPr>
      </w:pPr>
      <w:r w:rsidRPr="00EB75D2">
        <w:rPr>
          <w:rFonts w:cs="Arial"/>
        </w:rPr>
        <w:t>-</w:t>
      </w:r>
      <w:r w:rsidR="00B60DE2">
        <w:rPr>
          <w:rFonts w:cs="Arial"/>
        </w:rPr>
        <w:t>на  место предвиђено за потпис понуђач</w:t>
      </w:r>
      <w:r w:rsidR="00343A18" w:rsidRPr="00EB75D2">
        <w:rPr>
          <w:rFonts w:cs="Arial"/>
        </w:rPr>
        <w:t xml:space="preserve"> потписује образац структуре цене</w:t>
      </w:r>
    </w:p>
    <w:p w:rsidR="001A021D" w:rsidRDefault="001A021D" w:rsidP="00537552">
      <w:pPr>
        <w:rPr>
          <w:rFonts w:eastAsia="TimesNewRomanPS-BoldMT" w:cs="Arial"/>
          <w:lang w:val="sr-Cyrl-RS"/>
        </w:rPr>
      </w:pPr>
    </w:p>
    <w:p w:rsidR="001A021D" w:rsidRDefault="001A021D" w:rsidP="00537552">
      <w:pPr>
        <w:rPr>
          <w:rFonts w:eastAsia="TimesNewRomanPS-BoldMT" w:cs="Arial"/>
          <w:lang w:val="sr-Cyrl-RS"/>
        </w:rPr>
      </w:pPr>
    </w:p>
    <w:p w:rsidR="00DB37E6" w:rsidRPr="001A021D" w:rsidRDefault="00DB37E6" w:rsidP="00537552">
      <w:pPr>
        <w:rPr>
          <w:rFonts w:eastAsia="TimesNewRomanPS-BoldMT" w:cs="Arial"/>
          <w:lang w:val="sr-Cyrl-RS"/>
        </w:rPr>
      </w:pPr>
    </w:p>
    <w:p w:rsidR="00B60DE2" w:rsidRDefault="00B60DE2" w:rsidP="00343A18">
      <w:pPr>
        <w:pStyle w:val="KDObrazac"/>
        <w:spacing w:before="0"/>
      </w:pPr>
      <w:bookmarkStart w:id="259" w:name="_Toc442559926"/>
    </w:p>
    <w:p w:rsidR="00343A18" w:rsidRPr="00F10346" w:rsidRDefault="00343A18" w:rsidP="00343A18">
      <w:pPr>
        <w:pStyle w:val="KDObrazac"/>
        <w:spacing w:before="0"/>
      </w:pPr>
      <w:r w:rsidRPr="00F10346">
        <w:lastRenderedPageBreak/>
        <w:t xml:space="preserve">ОБРАЗАЦ </w:t>
      </w:r>
      <w:r w:rsidR="001A021D">
        <w:rPr>
          <w:lang w:val="sr-Cyrl-RS"/>
        </w:rPr>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7036C6">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794796">
        <w:rPr>
          <w:rFonts w:cs="Arial"/>
          <w:lang w:val="ru-RU"/>
        </w:rPr>
        <w:t xml:space="preserve"> </w:t>
      </w:r>
      <w:r w:rsidR="00794796" w:rsidRPr="00794796">
        <w:rPr>
          <w:rFonts w:cs="Arial"/>
          <w:lang w:val="ru-RU"/>
        </w:rPr>
        <w:t>41/19</w:t>
      </w:r>
      <w:r w:rsidRPr="00F10346">
        <w:rPr>
          <w:rFonts w:cs="Arial"/>
          <w:lang w:val="ru-RU"/>
        </w:rPr>
        <w:t>)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46D7E" w:rsidRPr="00846D7E">
        <w:rPr>
          <w:rFonts w:cs="Arial"/>
          <w:lang w:val="ru-RU"/>
        </w:rPr>
        <w:t xml:space="preserve">Модули, опрема и резервни делови за стабилну инсталацију за дојаву пожара ТЕНТ-А (ППЗ систем) ТЕНТ-А </w:t>
      </w:r>
      <w:r w:rsidRPr="00F10346">
        <w:rPr>
          <w:rFonts w:cs="Arial"/>
          <w:lang w:val="ru-RU"/>
        </w:rPr>
        <w:t>ЈН бр.</w:t>
      </w:r>
      <w:r w:rsidR="001A021D" w:rsidRPr="001A021D">
        <w:t xml:space="preserve"> </w:t>
      </w:r>
      <w:r w:rsidR="00846D7E" w:rsidRPr="00846D7E">
        <w:rPr>
          <w:rFonts w:cs="Arial"/>
          <w:lang w:val="ru-RU"/>
        </w:rPr>
        <w:t>3000/0337/2020(100/2020)</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B60DE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B60DE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B60DE2">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w:t>
      </w:r>
      <w:r w:rsidR="00B60DE2">
        <w:rPr>
          <w:rFonts w:cs="Arial"/>
        </w:rPr>
        <w:t>упе понуђача.</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t xml:space="preserve">ОБРАЗАЦ </w:t>
      </w:r>
      <w:r w:rsidR="005016C1">
        <w:rPr>
          <w:lang w:val="sr-Cyrl-RS"/>
        </w:rPr>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846D7E" w:rsidRPr="00846D7E">
        <w:rPr>
          <w:rFonts w:cs="Arial"/>
        </w:rPr>
        <w:t>Модули, опрема и резервни делови за стабилну инсталацију за дојаву пожара ТЕНТ-А (ППЗ систем) ТЕНТ-А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5016C1" w:rsidRPr="005016C1">
        <w:t xml:space="preserve"> </w:t>
      </w:r>
      <w:r w:rsidR="005016C1" w:rsidRPr="005016C1">
        <w:rPr>
          <w:rFonts w:cs="Arial"/>
          <w:lang w:val="ru-RU"/>
        </w:rPr>
        <w:t>3000/0</w:t>
      </w:r>
      <w:r w:rsidR="00846D7E">
        <w:rPr>
          <w:rFonts w:cs="Arial"/>
          <w:lang w:val="ru-RU"/>
        </w:rPr>
        <w:t>337</w:t>
      </w:r>
      <w:r w:rsidR="005016C1" w:rsidRPr="005016C1">
        <w:rPr>
          <w:rFonts w:cs="Arial"/>
          <w:lang w:val="ru-RU"/>
        </w:rPr>
        <w:t>/20</w:t>
      </w:r>
      <w:r w:rsidR="00846D7E">
        <w:rPr>
          <w:rFonts w:cs="Arial"/>
          <w:lang w:val="ru-RU"/>
        </w:rPr>
        <w:t>20</w:t>
      </w:r>
      <w:r w:rsidR="005016C1" w:rsidRPr="005016C1">
        <w:rPr>
          <w:rFonts w:cs="Arial"/>
          <w:lang w:val="ru-RU"/>
        </w:rPr>
        <w:t>(</w:t>
      </w:r>
      <w:r w:rsidR="00846D7E">
        <w:rPr>
          <w:rFonts w:cs="Arial"/>
          <w:lang w:val="ru-RU"/>
        </w:rPr>
        <w:t>100</w:t>
      </w:r>
      <w:r w:rsidR="005016C1" w:rsidRPr="005016C1">
        <w:rPr>
          <w:rFonts w:cs="Arial"/>
          <w:lang w:val="ru-RU"/>
        </w:rPr>
        <w:t>/20</w:t>
      </w:r>
      <w:r w:rsidR="00846D7E">
        <w:rPr>
          <w:rFonts w:cs="Arial"/>
          <w:lang w:val="ru-RU"/>
        </w:rPr>
        <w:t>20</w:t>
      </w:r>
      <w:r w:rsidR="005016C1" w:rsidRPr="005016C1">
        <w:rPr>
          <w:rFonts w:cs="Arial"/>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B60DE2">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г</w:t>
      </w:r>
      <w:r w:rsidR="00B60DE2">
        <w:rPr>
          <w:rFonts w:cs="Arial"/>
        </w:rPr>
        <w:t>рупе понуђача.</w:t>
      </w:r>
      <w:r w:rsidRPr="00F10346">
        <w:rPr>
          <w:rFonts w:cs="Arial"/>
        </w:rPr>
        <w:t xml:space="preserve">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00B60DE2">
        <w:rPr>
          <w:rFonts w:eastAsia="Calibri" w:cs="Arial"/>
          <w:lang w:val="sr-Cyrl-CS"/>
        </w:rPr>
        <w:t>попуњена и</w:t>
      </w:r>
      <w:r w:rsidRPr="00F10346">
        <w:rPr>
          <w:rFonts w:eastAsia="Calibri" w:cs="Arial"/>
        </w:rPr>
        <w:t xml:space="preserve"> потписана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00B60DE2">
        <w:rPr>
          <w:rFonts w:eastAsia="Calibri" w:cs="Arial"/>
          <w:lang w:val="sr-Cyrl-CS"/>
        </w:rPr>
        <w:t>.</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81438B" w:rsidRPr="0081438B" w:rsidRDefault="0081438B" w:rsidP="00874F5B">
      <w:pPr>
        <w:rPr>
          <w:lang w:val="sr-Cyrl-RS"/>
        </w:rPr>
      </w:pPr>
    </w:p>
    <w:p w:rsidR="00952E72" w:rsidRPr="00F10346" w:rsidRDefault="00952E72" w:rsidP="00874F5B"/>
    <w:p w:rsidR="00952E72" w:rsidRPr="00F10346" w:rsidRDefault="00952E72" w:rsidP="00874F5B"/>
    <w:p w:rsidR="00343A18" w:rsidRPr="005016C1" w:rsidRDefault="00343A18" w:rsidP="00343A18">
      <w:pPr>
        <w:pStyle w:val="KDObrazac"/>
        <w:rPr>
          <w:lang w:val="sr-Cyrl-RS"/>
        </w:rPr>
      </w:pPr>
      <w:bookmarkStart w:id="262" w:name="_Toc442559940"/>
      <w:r w:rsidRPr="005016C1">
        <w:t xml:space="preserve">ОБРАЗАЦ </w:t>
      </w:r>
      <w:bookmarkEnd w:id="262"/>
      <w:r w:rsidR="005016C1" w:rsidRPr="005016C1">
        <w:rPr>
          <w:lang w:val="sr-Cyrl-RS"/>
        </w:rPr>
        <w:t>5</w:t>
      </w:r>
    </w:p>
    <w:p w:rsidR="00343A18" w:rsidRPr="00F10346" w:rsidRDefault="00343A18" w:rsidP="00343A18">
      <w:pPr>
        <w:spacing w:before="0"/>
        <w:rPr>
          <w:rFonts w:cs="Arial"/>
        </w:rPr>
      </w:pPr>
    </w:p>
    <w:p w:rsidR="00343A18" w:rsidRPr="005016C1" w:rsidRDefault="00343A18" w:rsidP="00343A18">
      <w:pPr>
        <w:spacing w:before="0"/>
        <w:jc w:val="center"/>
        <w:rPr>
          <w:rFonts w:cs="Arial"/>
          <w:b/>
        </w:rPr>
      </w:pPr>
    </w:p>
    <w:p w:rsidR="00343A18" w:rsidRPr="005016C1" w:rsidRDefault="00343A18" w:rsidP="00343A18">
      <w:pPr>
        <w:spacing w:before="0"/>
        <w:jc w:val="center"/>
        <w:rPr>
          <w:rFonts w:cs="Arial"/>
          <w:b/>
        </w:rPr>
      </w:pPr>
      <w:r w:rsidRPr="005016C1">
        <w:rPr>
          <w:rFonts w:cs="Arial"/>
          <w:b/>
        </w:rPr>
        <w:t>СПИСАК ИСПОРУЧЕНИХ ДОБАРА– СТРУЧНЕ РЕФЕРЕНЦЕ</w:t>
      </w:r>
    </w:p>
    <w:p w:rsidR="00343A18" w:rsidRPr="005016C1" w:rsidRDefault="00343A18" w:rsidP="00343A18">
      <w:pPr>
        <w:rPr>
          <w:rFonts w:cs="Arial"/>
        </w:rPr>
      </w:pPr>
    </w:p>
    <w:tbl>
      <w:tblPr>
        <w:tblW w:w="4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765"/>
        <w:gridCol w:w="2614"/>
        <w:gridCol w:w="3488"/>
      </w:tblGrid>
      <w:tr w:rsidR="005016C1" w:rsidRPr="005016C1" w:rsidTr="005016C1">
        <w:trPr>
          <w:trHeight w:val="869"/>
        </w:trPr>
        <w:tc>
          <w:tcPr>
            <w:tcW w:w="248" w:type="pct"/>
            <w:shd w:val="clear" w:color="auto" w:fill="auto"/>
          </w:tcPr>
          <w:p w:rsidR="00765A2D" w:rsidRPr="005016C1" w:rsidRDefault="00765A2D" w:rsidP="00BC01DC">
            <w:pPr>
              <w:spacing w:before="0"/>
              <w:jc w:val="center"/>
              <w:rPr>
                <w:rFonts w:eastAsia="Calibri" w:cs="Arial"/>
                <w:b/>
                <w:bCs/>
                <w:iCs/>
              </w:rPr>
            </w:pPr>
          </w:p>
        </w:tc>
        <w:tc>
          <w:tcPr>
            <w:tcW w:w="1066" w:type="pct"/>
            <w:shd w:val="clear" w:color="auto" w:fill="auto"/>
          </w:tcPr>
          <w:p w:rsidR="00765A2D" w:rsidRPr="005016C1" w:rsidRDefault="00765A2D" w:rsidP="00BC01DC">
            <w:pPr>
              <w:spacing w:before="0"/>
              <w:jc w:val="center"/>
              <w:rPr>
                <w:rFonts w:eastAsia="Calibri" w:cs="Arial"/>
                <w:bCs/>
                <w:iCs/>
              </w:rPr>
            </w:pPr>
          </w:p>
          <w:p w:rsidR="00765A2D" w:rsidRPr="005016C1" w:rsidRDefault="00765A2D" w:rsidP="00BC01DC">
            <w:pPr>
              <w:spacing w:before="0"/>
              <w:jc w:val="center"/>
              <w:rPr>
                <w:rFonts w:eastAsia="Calibri" w:cs="Arial"/>
                <w:bCs/>
                <w:iCs/>
              </w:rPr>
            </w:pPr>
            <w:r w:rsidRPr="005016C1">
              <w:rPr>
                <w:rFonts w:eastAsia="Calibri" w:cs="Arial"/>
                <w:bCs/>
                <w:iCs/>
              </w:rPr>
              <w:t>Референтни наручилац односно купац</w:t>
            </w:r>
          </w:p>
        </w:tc>
        <w:tc>
          <w:tcPr>
            <w:tcW w:w="1579" w:type="pct"/>
            <w:shd w:val="clear" w:color="auto" w:fill="auto"/>
          </w:tcPr>
          <w:p w:rsidR="00765A2D" w:rsidRPr="005016C1" w:rsidRDefault="00765A2D" w:rsidP="00BC01DC">
            <w:pPr>
              <w:spacing w:before="0"/>
              <w:jc w:val="center"/>
              <w:rPr>
                <w:rFonts w:eastAsia="Calibri" w:cs="Arial"/>
                <w:bCs/>
                <w:iCs/>
              </w:rPr>
            </w:pPr>
          </w:p>
          <w:p w:rsidR="00765A2D" w:rsidRPr="005016C1" w:rsidRDefault="00765A2D" w:rsidP="00BC01DC">
            <w:pPr>
              <w:spacing w:before="0"/>
              <w:jc w:val="center"/>
              <w:rPr>
                <w:rFonts w:eastAsia="Calibri" w:cs="Arial"/>
                <w:b/>
                <w:bCs/>
                <w:iCs/>
              </w:rPr>
            </w:pPr>
            <w:r w:rsidRPr="005016C1">
              <w:rPr>
                <w:rFonts w:eastAsia="Calibri" w:cs="Arial"/>
                <w:bCs/>
                <w:iCs/>
                <w:lang w:val="ru-RU"/>
              </w:rPr>
              <w:t>Лице за контакт</w:t>
            </w:r>
            <w:r w:rsidRPr="005016C1">
              <w:rPr>
                <w:rFonts w:eastAsia="Calibri" w:cs="Arial"/>
                <w:bCs/>
                <w:iCs/>
              </w:rPr>
              <w:t xml:space="preserve"> и број телефона</w:t>
            </w:r>
          </w:p>
        </w:tc>
        <w:tc>
          <w:tcPr>
            <w:tcW w:w="2107" w:type="pct"/>
            <w:shd w:val="clear" w:color="auto" w:fill="auto"/>
          </w:tcPr>
          <w:p w:rsidR="00765A2D" w:rsidRPr="005016C1" w:rsidRDefault="00765A2D" w:rsidP="00BC01DC">
            <w:pPr>
              <w:spacing w:before="0"/>
              <w:jc w:val="center"/>
              <w:rPr>
                <w:rFonts w:eastAsia="Calibri" w:cs="Arial"/>
                <w:bCs/>
                <w:iCs/>
              </w:rPr>
            </w:pPr>
          </w:p>
          <w:p w:rsidR="00765A2D" w:rsidRPr="005016C1" w:rsidRDefault="00765A2D" w:rsidP="00BC01DC">
            <w:pPr>
              <w:spacing w:before="0"/>
              <w:jc w:val="center"/>
              <w:rPr>
                <w:rFonts w:eastAsia="Calibri" w:cs="Arial"/>
                <w:b/>
                <w:bCs/>
                <w:iCs/>
              </w:rPr>
            </w:pPr>
            <w:r w:rsidRPr="005016C1">
              <w:rPr>
                <w:rFonts w:eastAsia="Calibri" w:cs="Arial"/>
                <w:bCs/>
                <w:iCs/>
              </w:rPr>
              <w:t>Број и датум закључења уговора</w:t>
            </w:r>
          </w:p>
        </w:tc>
      </w:tr>
      <w:tr w:rsidR="005016C1" w:rsidRPr="005016C1" w:rsidTr="005016C1">
        <w:trPr>
          <w:trHeight w:val="656"/>
        </w:trPr>
        <w:tc>
          <w:tcPr>
            <w:tcW w:w="248" w:type="pct"/>
            <w:shd w:val="clear" w:color="auto" w:fill="auto"/>
          </w:tcPr>
          <w:p w:rsidR="00765A2D" w:rsidRPr="005016C1" w:rsidRDefault="00765A2D" w:rsidP="00BC01DC">
            <w:pPr>
              <w:spacing w:before="0"/>
              <w:jc w:val="center"/>
              <w:rPr>
                <w:rFonts w:eastAsia="Calibri" w:cs="Arial"/>
                <w:bCs/>
                <w:iCs/>
              </w:rPr>
            </w:pPr>
          </w:p>
          <w:p w:rsidR="00765A2D" w:rsidRPr="005016C1" w:rsidRDefault="00765A2D" w:rsidP="00BC01DC">
            <w:pPr>
              <w:spacing w:before="0"/>
              <w:jc w:val="center"/>
              <w:rPr>
                <w:rFonts w:eastAsia="Calibri" w:cs="Arial"/>
                <w:bCs/>
                <w:iCs/>
              </w:rPr>
            </w:pPr>
            <w:r w:rsidRPr="005016C1">
              <w:rPr>
                <w:rFonts w:eastAsia="Calibri" w:cs="Arial"/>
                <w:bCs/>
                <w:iCs/>
              </w:rPr>
              <w:t>1.</w:t>
            </w:r>
          </w:p>
        </w:tc>
        <w:tc>
          <w:tcPr>
            <w:tcW w:w="1066" w:type="pct"/>
            <w:shd w:val="clear" w:color="auto" w:fill="auto"/>
          </w:tcPr>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tc>
        <w:tc>
          <w:tcPr>
            <w:tcW w:w="1579" w:type="pct"/>
            <w:shd w:val="clear" w:color="auto" w:fill="auto"/>
          </w:tcPr>
          <w:p w:rsidR="00765A2D" w:rsidRPr="005016C1" w:rsidRDefault="00765A2D" w:rsidP="00BC01DC">
            <w:pPr>
              <w:spacing w:before="0"/>
              <w:jc w:val="center"/>
              <w:rPr>
                <w:rFonts w:eastAsia="Calibri" w:cs="Arial"/>
                <w:b/>
                <w:bCs/>
                <w:iCs/>
              </w:rPr>
            </w:pPr>
          </w:p>
        </w:tc>
        <w:tc>
          <w:tcPr>
            <w:tcW w:w="2107" w:type="pct"/>
            <w:shd w:val="clear" w:color="auto" w:fill="auto"/>
          </w:tcPr>
          <w:p w:rsidR="00765A2D" w:rsidRPr="005016C1" w:rsidRDefault="00765A2D" w:rsidP="00BC01DC">
            <w:pPr>
              <w:spacing w:before="0"/>
              <w:jc w:val="center"/>
              <w:rPr>
                <w:rFonts w:eastAsia="Calibri" w:cs="Arial"/>
                <w:b/>
                <w:bCs/>
                <w:iCs/>
              </w:rPr>
            </w:pPr>
          </w:p>
        </w:tc>
      </w:tr>
      <w:tr w:rsidR="005016C1" w:rsidRPr="005016C1" w:rsidTr="005016C1">
        <w:trPr>
          <w:trHeight w:val="647"/>
        </w:trPr>
        <w:tc>
          <w:tcPr>
            <w:tcW w:w="248" w:type="pct"/>
            <w:shd w:val="clear" w:color="auto" w:fill="auto"/>
          </w:tcPr>
          <w:p w:rsidR="00765A2D" w:rsidRPr="005016C1" w:rsidRDefault="00765A2D" w:rsidP="00BC01DC">
            <w:pPr>
              <w:spacing w:before="0"/>
              <w:jc w:val="center"/>
              <w:rPr>
                <w:rFonts w:eastAsia="Calibri" w:cs="Arial"/>
                <w:bCs/>
                <w:iCs/>
              </w:rPr>
            </w:pPr>
          </w:p>
          <w:p w:rsidR="00765A2D" w:rsidRPr="005016C1" w:rsidRDefault="00765A2D" w:rsidP="00BC01DC">
            <w:pPr>
              <w:spacing w:before="0"/>
              <w:jc w:val="center"/>
              <w:rPr>
                <w:rFonts w:eastAsia="Calibri" w:cs="Arial"/>
                <w:bCs/>
                <w:iCs/>
              </w:rPr>
            </w:pPr>
            <w:r w:rsidRPr="005016C1">
              <w:rPr>
                <w:rFonts w:eastAsia="Calibri" w:cs="Arial"/>
                <w:bCs/>
                <w:iCs/>
              </w:rPr>
              <w:t>2.</w:t>
            </w:r>
          </w:p>
        </w:tc>
        <w:tc>
          <w:tcPr>
            <w:tcW w:w="1066" w:type="pct"/>
            <w:shd w:val="clear" w:color="auto" w:fill="auto"/>
          </w:tcPr>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tc>
        <w:tc>
          <w:tcPr>
            <w:tcW w:w="1579" w:type="pct"/>
            <w:shd w:val="clear" w:color="auto" w:fill="auto"/>
          </w:tcPr>
          <w:p w:rsidR="00765A2D" w:rsidRPr="005016C1" w:rsidRDefault="00765A2D" w:rsidP="00BC01DC">
            <w:pPr>
              <w:spacing w:before="0"/>
              <w:jc w:val="center"/>
              <w:rPr>
                <w:rFonts w:eastAsia="Calibri" w:cs="Arial"/>
                <w:b/>
                <w:bCs/>
                <w:iCs/>
              </w:rPr>
            </w:pPr>
          </w:p>
        </w:tc>
        <w:tc>
          <w:tcPr>
            <w:tcW w:w="2107" w:type="pct"/>
            <w:shd w:val="clear" w:color="auto" w:fill="auto"/>
          </w:tcPr>
          <w:p w:rsidR="00765A2D" w:rsidRPr="005016C1" w:rsidRDefault="00765A2D" w:rsidP="00BC01DC">
            <w:pPr>
              <w:spacing w:before="0"/>
              <w:jc w:val="center"/>
              <w:rPr>
                <w:rFonts w:eastAsia="Calibri" w:cs="Arial"/>
                <w:b/>
                <w:bCs/>
                <w:iCs/>
              </w:rPr>
            </w:pPr>
          </w:p>
        </w:tc>
      </w:tr>
      <w:tr w:rsidR="005016C1" w:rsidRPr="005016C1" w:rsidTr="005016C1">
        <w:trPr>
          <w:trHeight w:val="656"/>
        </w:trPr>
        <w:tc>
          <w:tcPr>
            <w:tcW w:w="248" w:type="pct"/>
            <w:shd w:val="clear" w:color="auto" w:fill="auto"/>
          </w:tcPr>
          <w:p w:rsidR="00765A2D" w:rsidRPr="005016C1" w:rsidRDefault="00765A2D" w:rsidP="00BC01DC">
            <w:pPr>
              <w:spacing w:before="0"/>
              <w:jc w:val="center"/>
              <w:rPr>
                <w:rFonts w:eastAsia="Calibri" w:cs="Arial"/>
                <w:bCs/>
                <w:iCs/>
              </w:rPr>
            </w:pPr>
          </w:p>
          <w:p w:rsidR="00765A2D" w:rsidRPr="005016C1" w:rsidRDefault="00765A2D" w:rsidP="00BC01DC">
            <w:pPr>
              <w:spacing w:before="0"/>
              <w:jc w:val="center"/>
              <w:rPr>
                <w:rFonts w:eastAsia="Calibri" w:cs="Arial"/>
                <w:bCs/>
                <w:iCs/>
              </w:rPr>
            </w:pPr>
            <w:r w:rsidRPr="005016C1">
              <w:rPr>
                <w:rFonts w:eastAsia="Calibri" w:cs="Arial"/>
                <w:bCs/>
                <w:iCs/>
              </w:rPr>
              <w:t>3.</w:t>
            </w:r>
          </w:p>
        </w:tc>
        <w:tc>
          <w:tcPr>
            <w:tcW w:w="1066" w:type="pct"/>
            <w:shd w:val="clear" w:color="auto" w:fill="auto"/>
          </w:tcPr>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tc>
        <w:tc>
          <w:tcPr>
            <w:tcW w:w="1579" w:type="pct"/>
            <w:shd w:val="clear" w:color="auto" w:fill="auto"/>
          </w:tcPr>
          <w:p w:rsidR="00765A2D" w:rsidRPr="005016C1" w:rsidRDefault="00765A2D" w:rsidP="00BC01DC">
            <w:pPr>
              <w:spacing w:before="0"/>
              <w:jc w:val="center"/>
              <w:rPr>
                <w:rFonts w:eastAsia="Calibri" w:cs="Arial"/>
                <w:b/>
                <w:bCs/>
                <w:iCs/>
              </w:rPr>
            </w:pPr>
          </w:p>
        </w:tc>
        <w:tc>
          <w:tcPr>
            <w:tcW w:w="2107" w:type="pct"/>
            <w:shd w:val="clear" w:color="auto" w:fill="auto"/>
          </w:tcPr>
          <w:p w:rsidR="00765A2D" w:rsidRPr="005016C1" w:rsidRDefault="00765A2D" w:rsidP="00BC01DC">
            <w:pPr>
              <w:spacing w:before="0"/>
              <w:jc w:val="center"/>
              <w:rPr>
                <w:rFonts w:eastAsia="Calibri" w:cs="Arial"/>
                <w:b/>
                <w:bCs/>
                <w:iCs/>
              </w:rPr>
            </w:pPr>
          </w:p>
        </w:tc>
      </w:tr>
      <w:tr w:rsidR="005016C1" w:rsidRPr="005016C1" w:rsidTr="005016C1">
        <w:trPr>
          <w:trHeight w:val="647"/>
        </w:trPr>
        <w:tc>
          <w:tcPr>
            <w:tcW w:w="248" w:type="pct"/>
            <w:shd w:val="clear" w:color="auto" w:fill="auto"/>
          </w:tcPr>
          <w:p w:rsidR="00765A2D" w:rsidRPr="005016C1" w:rsidRDefault="00765A2D" w:rsidP="00BC01DC">
            <w:pPr>
              <w:spacing w:before="0"/>
              <w:jc w:val="center"/>
              <w:rPr>
                <w:rFonts w:eastAsia="Calibri" w:cs="Arial"/>
                <w:bCs/>
                <w:iCs/>
              </w:rPr>
            </w:pPr>
          </w:p>
          <w:p w:rsidR="00765A2D" w:rsidRPr="005016C1" w:rsidRDefault="00765A2D" w:rsidP="00BC01DC">
            <w:pPr>
              <w:spacing w:before="0"/>
              <w:jc w:val="center"/>
              <w:rPr>
                <w:rFonts w:eastAsia="Calibri" w:cs="Arial"/>
                <w:bCs/>
                <w:iCs/>
              </w:rPr>
            </w:pPr>
            <w:r w:rsidRPr="005016C1">
              <w:rPr>
                <w:rFonts w:eastAsia="Calibri" w:cs="Arial"/>
                <w:bCs/>
                <w:iCs/>
              </w:rPr>
              <w:t>4.</w:t>
            </w:r>
          </w:p>
        </w:tc>
        <w:tc>
          <w:tcPr>
            <w:tcW w:w="1066" w:type="pct"/>
            <w:shd w:val="clear" w:color="auto" w:fill="auto"/>
          </w:tcPr>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tc>
        <w:tc>
          <w:tcPr>
            <w:tcW w:w="1579" w:type="pct"/>
            <w:shd w:val="clear" w:color="auto" w:fill="auto"/>
          </w:tcPr>
          <w:p w:rsidR="00765A2D" w:rsidRPr="005016C1" w:rsidRDefault="00765A2D" w:rsidP="00BC01DC">
            <w:pPr>
              <w:spacing w:before="0"/>
              <w:jc w:val="center"/>
              <w:rPr>
                <w:rFonts w:eastAsia="Calibri" w:cs="Arial"/>
                <w:b/>
                <w:bCs/>
                <w:iCs/>
              </w:rPr>
            </w:pPr>
          </w:p>
        </w:tc>
        <w:tc>
          <w:tcPr>
            <w:tcW w:w="2107" w:type="pct"/>
            <w:shd w:val="clear" w:color="auto" w:fill="auto"/>
          </w:tcPr>
          <w:p w:rsidR="00765A2D" w:rsidRPr="005016C1" w:rsidRDefault="00765A2D" w:rsidP="00BC01DC">
            <w:pPr>
              <w:spacing w:before="0"/>
              <w:jc w:val="center"/>
              <w:rPr>
                <w:rFonts w:eastAsia="Calibri" w:cs="Arial"/>
                <w:b/>
                <w:bCs/>
                <w:iCs/>
              </w:rPr>
            </w:pPr>
          </w:p>
        </w:tc>
      </w:tr>
      <w:tr w:rsidR="005016C1" w:rsidRPr="005016C1" w:rsidTr="005016C1">
        <w:trPr>
          <w:trHeight w:val="656"/>
        </w:trPr>
        <w:tc>
          <w:tcPr>
            <w:tcW w:w="248" w:type="pct"/>
            <w:shd w:val="clear" w:color="auto" w:fill="auto"/>
          </w:tcPr>
          <w:p w:rsidR="00765A2D" w:rsidRPr="005016C1" w:rsidRDefault="00765A2D" w:rsidP="00BC01DC">
            <w:pPr>
              <w:spacing w:before="0"/>
              <w:jc w:val="center"/>
              <w:rPr>
                <w:rFonts w:eastAsia="Calibri" w:cs="Arial"/>
                <w:bCs/>
                <w:iCs/>
              </w:rPr>
            </w:pPr>
          </w:p>
          <w:p w:rsidR="00765A2D" w:rsidRPr="005016C1" w:rsidRDefault="00765A2D" w:rsidP="00BC01DC">
            <w:pPr>
              <w:spacing w:before="0"/>
              <w:jc w:val="center"/>
              <w:rPr>
                <w:rFonts w:eastAsia="Calibri" w:cs="Arial"/>
                <w:bCs/>
                <w:iCs/>
              </w:rPr>
            </w:pPr>
            <w:r w:rsidRPr="005016C1">
              <w:rPr>
                <w:rFonts w:eastAsia="Calibri" w:cs="Arial"/>
                <w:bCs/>
                <w:iCs/>
              </w:rPr>
              <w:t>5.</w:t>
            </w:r>
          </w:p>
        </w:tc>
        <w:tc>
          <w:tcPr>
            <w:tcW w:w="1066" w:type="pct"/>
            <w:shd w:val="clear" w:color="auto" w:fill="auto"/>
          </w:tcPr>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p w:rsidR="00765A2D" w:rsidRPr="005016C1" w:rsidRDefault="00765A2D" w:rsidP="00BC01DC">
            <w:pPr>
              <w:spacing w:before="0"/>
              <w:jc w:val="center"/>
              <w:rPr>
                <w:rFonts w:eastAsia="Calibri" w:cs="Arial"/>
                <w:b/>
                <w:bCs/>
                <w:iCs/>
              </w:rPr>
            </w:pPr>
          </w:p>
        </w:tc>
        <w:tc>
          <w:tcPr>
            <w:tcW w:w="1579" w:type="pct"/>
            <w:shd w:val="clear" w:color="auto" w:fill="auto"/>
          </w:tcPr>
          <w:p w:rsidR="00765A2D" w:rsidRPr="005016C1" w:rsidRDefault="00765A2D" w:rsidP="00BC01DC">
            <w:pPr>
              <w:spacing w:before="0"/>
              <w:jc w:val="center"/>
              <w:rPr>
                <w:rFonts w:eastAsia="Calibri" w:cs="Arial"/>
                <w:b/>
                <w:bCs/>
                <w:iCs/>
              </w:rPr>
            </w:pPr>
          </w:p>
        </w:tc>
        <w:tc>
          <w:tcPr>
            <w:tcW w:w="2107" w:type="pct"/>
            <w:tcBorders>
              <w:bottom w:val="single" w:sz="4" w:space="0" w:color="auto"/>
            </w:tcBorders>
            <w:shd w:val="clear" w:color="auto" w:fill="auto"/>
          </w:tcPr>
          <w:p w:rsidR="00765A2D" w:rsidRPr="005016C1" w:rsidRDefault="00765A2D" w:rsidP="00BC01DC">
            <w:pPr>
              <w:spacing w:before="0"/>
              <w:jc w:val="center"/>
              <w:rPr>
                <w:rFonts w:eastAsia="Calibri" w:cs="Arial"/>
                <w:b/>
                <w:bCs/>
                <w:iCs/>
              </w:rPr>
            </w:pPr>
          </w:p>
        </w:tc>
      </w:tr>
    </w:tbl>
    <w:p w:rsidR="00343A18" w:rsidRPr="005016C1"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016C1" w:rsidTr="00BC01DC">
        <w:trPr>
          <w:jc w:val="center"/>
        </w:trPr>
        <w:tc>
          <w:tcPr>
            <w:tcW w:w="3882" w:type="dxa"/>
          </w:tcPr>
          <w:p w:rsidR="00343A18" w:rsidRPr="005016C1" w:rsidRDefault="00343A18" w:rsidP="00BC01DC">
            <w:pPr>
              <w:spacing w:before="0"/>
              <w:jc w:val="center"/>
              <w:rPr>
                <w:rFonts w:cs="Arial"/>
              </w:rPr>
            </w:pPr>
            <w:r w:rsidRPr="005016C1">
              <w:rPr>
                <w:rFonts w:cs="Arial"/>
              </w:rPr>
              <w:t>Датум:</w:t>
            </w:r>
          </w:p>
        </w:tc>
        <w:tc>
          <w:tcPr>
            <w:tcW w:w="2127" w:type="dxa"/>
          </w:tcPr>
          <w:p w:rsidR="00343A18" w:rsidRPr="005016C1" w:rsidRDefault="00343A18" w:rsidP="00BC01DC">
            <w:pPr>
              <w:spacing w:before="0"/>
              <w:jc w:val="center"/>
              <w:rPr>
                <w:rFonts w:cs="Arial"/>
                <w:lang w:val="ru-RU"/>
              </w:rPr>
            </w:pPr>
          </w:p>
        </w:tc>
        <w:tc>
          <w:tcPr>
            <w:tcW w:w="4022" w:type="dxa"/>
          </w:tcPr>
          <w:p w:rsidR="00343A18" w:rsidRPr="005016C1" w:rsidRDefault="00343A18" w:rsidP="00BC01DC">
            <w:pPr>
              <w:spacing w:before="0"/>
              <w:jc w:val="center"/>
              <w:rPr>
                <w:rFonts w:cs="Arial"/>
                <w:lang w:val="ru-RU"/>
              </w:rPr>
            </w:pPr>
            <w:r w:rsidRPr="005016C1">
              <w:rPr>
                <w:rFonts w:cs="Arial"/>
                <w:lang w:val="sr-Cyrl-CS"/>
              </w:rPr>
              <w:t>П</w:t>
            </w:r>
            <w:r w:rsidRPr="005016C1">
              <w:rPr>
                <w:rFonts w:cs="Arial"/>
              </w:rPr>
              <w:t>онуђач</w:t>
            </w:r>
            <w:r w:rsidRPr="005016C1">
              <w:rPr>
                <w:rFonts w:cs="Arial"/>
                <w:lang w:val="ru-RU"/>
              </w:rPr>
              <w:t>:</w:t>
            </w:r>
          </w:p>
        </w:tc>
      </w:tr>
      <w:tr w:rsidR="00343A18" w:rsidRPr="005016C1" w:rsidTr="00BC01DC">
        <w:trPr>
          <w:jc w:val="center"/>
        </w:trPr>
        <w:tc>
          <w:tcPr>
            <w:tcW w:w="3882" w:type="dxa"/>
          </w:tcPr>
          <w:p w:rsidR="00343A18" w:rsidRPr="005016C1" w:rsidRDefault="00343A18" w:rsidP="00BC01DC">
            <w:pPr>
              <w:spacing w:before="0"/>
              <w:jc w:val="center"/>
              <w:rPr>
                <w:rFonts w:cs="Arial"/>
              </w:rPr>
            </w:pPr>
          </w:p>
        </w:tc>
        <w:tc>
          <w:tcPr>
            <w:tcW w:w="2127" w:type="dxa"/>
          </w:tcPr>
          <w:p w:rsidR="00343A18" w:rsidRPr="005016C1" w:rsidRDefault="00343A18" w:rsidP="00BC01DC">
            <w:pPr>
              <w:spacing w:before="0"/>
              <w:jc w:val="center"/>
              <w:rPr>
                <w:rFonts w:cs="Arial"/>
              </w:rPr>
            </w:pPr>
          </w:p>
        </w:tc>
        <w:tc>
          <w:tcPr>
            <w:tcW w:w="4022" w:type="dxa"/>
          </w:tcPr>
          <w:p w:rsidR="00343A18" w:rsidRPr="005016C1"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lang w:val="ru-RU"/>
              </w:rPr>
            </w:pPr>
          </w:p>
        </w:tc>
        <w:tc>
          <w:tcPr>
            <w:tcW w:w="4022" w:type="dxa"/>
            <w:tcBorders>
              <w:bottom w:val="single" w:sz="4" w:space="0" w:color="auto"/>
            </w:tcBorders>
          </w:tcPr>
          <w:p w:rsidR="00343A18" w:rsidRPr="00F10346" w:rsidRDefault="00343A18" w:rsidP="00BC01DC">
            <w:pPr>
              <w:spacing w:before="0"/>
              <w:jc w:val="center"/>
              <w:rPr>
                <w:rFonts w:cs="Arial"/>
                <w:color w:val="00B0F0"/>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lang w:val="ru-RU"/>
              </w:rPr>
            </w:pPr>
          </w:p>
        </w:tc>
        <w:tc>
          <w:tcPr>
            <w:tcW w:w="4022" w:type="dxa"/>
            <w:tcBorders>
              <w:top w:val="single" w:sz="4" w:space="0" w:color="auto"/>
            </w:tcBorders>
          </w:tcPr>
          <w:p w:rsidR="00343A18" w:rsidRPr="00F10346" w:rsidRDefault="00343A18" w:rsidP="00BC01DC">
            <w:pPr>
              <w:spacing w:before="0"/>
              <w:jc w:val="center"/>
              <w:rPr>
                <w:rFonts w:cs="Arial"/>
                <w:color w:val="00B0F0"/>
                <w:lang w:val="ru-RU"/>
              </w:rPr>
            </w:pPr>
          </w:p>
        </w:tc>
      </w:tr>
    </w:tbl>
    <w:p w:rsidR="00D63709" w:rsidRDefault="00D63709" w:rsidP="00343A18">
      <w:pPr>
        <w:rPr>
          <w:rFonts w:eastAsia="Symbol" w:cs="Arial"/>
          <w:b/>
          <w:bCs/>
          <w:color w:val="00B0F0"/>
          <w:kern w:val="28"/>
        </w:rPr>
      </w:pPr>
    </w:p>
    <w:p w:rsidR="00343A18" w:rsidRPr="005016C1" w:rsidRDefault="00343A18" w:rsidP="00343A18">
      <w:pPr>
        <w:rPr>
          <w:rFonts w:eastAsia="Symbol" w:cs="Arial"/>
          <w:b/>
          <w:bCs/>
          <w:kern w:val="28"/>
        </w:rPr>
      </w:pPr>
      <w:r w:rsidRPr="005016C1">
        <w:rPr>
          <w:rFonts w:eastAsia="Symbol" w:cs="Arial"/>
          <w:b/>
          <w:bCs/>
          <w:kern w:val="28"/>
        </w:rPr>
        <w:t xml:space="preserve">Напомена: </w:t>
      </w:r>
    </w:p>
    <w:p w:rsidR="00343A18" w:rsidRPr="005016C1" w:rsidRDefault="00343A18" w:rsidP="00343A18">
      <w:pPr>
        <w:rPr>
          <w:rFonts w:eastAsia="TimesNewRomanPS-BoldMT" w:cs="Arial"/>
          <w:lang w:val="sr-Cyrl-CS"/>
        </w:rPr>
      </w:pPr>
      <w:r w:rsidRPr="005016C1">
        <w:rPr>
          <w:rFonts w:eastAsia="TimesNewRomanPS-BoldMT" w:cs="Arial"/>
        </w:rPr>
        <w:t xml:space="preserve">Уколико </w:t>
      </w:r>
      <w:r w:rsidRPr="005016C1">
        <w:rPr>
          <w:rFonts w:eastAsia="TimesNewRomanPS-BoldMT" w:cs="Arial"/>
          <w:lang w:val="sr-Cyrl-CS"/>
        </w:rPr>
        <w:t>група понуђача подноси заједничку понуду о</w:t>
      </w:r>
      <w:r w:rsidR="00B60DE2" w:rsidRPr="005016C1">
        <w:rPr>
          <w:rFonts w:eastAsia="TimesNewRomanPS-BoldMT" w:cs="Arial"/>
          <w:lang w:val="sr-Cyrl-CS"/>
        </w:rPr>
        <w:t xml:space="preserve">вај образац потписује </w:t>
      </w:r>
      <w:r w:rsidRPr="005016C1">
        <w:rPr>
          <w:rFonts w:eastAsia="TimesNewRomanPS-BoldMT" w:cs="Arial"/>
          <w:lang w:val="sr-Cyrl-CS"/>
        </w:rPr>
        <w:t>Носилац посла испред групе понуђача</w:t>
      </w:r>
      <w:r w:rsidRPr="005016C1">
        <w:rPr>
          <w:rFonts w:eastAsia="TimesNewRomanPS-BoldMT" w:cs="Arial"/>
        </w:rPr>
        <w:t>.</w:t>
      </w:r>
    </w:p>
    <w:p w:rsidR="00657291" w:rsidRPr="005016C1" w:rsidRDefault="00657291" w:rsidP="00657291">
      <w:pPr>
        <w:rPr>
          <w:rFonts w:cs="Arial"/>
          <w:lang w:val="sr-Cyrl-CS"/>
        </w:rPr>
      </w:pPr>
      <w:bookmarkStart w:id="263" w:name="_Toc442559941"/>
      <w:r w:rsidRPr="005016C1">
        <w:rPr>
          <w:rFonts w:cs="Arial"/>
        </w:rPr>
        <w:t>Приликом подношења понуде овај образац копирати у потребном броју примерака.</w:t>
      </w:r>
    </w:p>
    <w:p w:rsidR="00657291" w:rsidRPr="005016C1" w:rsidRDefault="00657291" w:rsidP="000C67B2">
      <w:pPr>
        <w:rPr>
          <w:rFonts w:cs="Arial"/>
          <w:b/>
          <w:bCs/>
          <w:kern w:val="28"/>
          <w:lang w:val="sr-Cyrl-CS" w:eastAsia="ar-SA"/>
        </w:rPr>
      </w:pPr>
      <w:r w:rsidRPr="005016C1">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F10346" w:rsidRDefault="0042687E" w:rsidP="00B02E86"/>
    <w:p w:rsidR="00952E72" w:rsidRPr="00F10346" w:rsidRDefault="00952E72" w:rsidP="00B02E86"/>
    <w:p w:rsidR="00952E72" w:rsidRPr="00F10346" w:rsidRDefault="00952E72" w:rsidP="00B02E86"/>
    <w:p w:rsidR="0042687E" w:rsidRDefault="0042687E" w:rsidP="00B02E86"/>
    <w:p w:rsidR="00BE086F" w:rsidRDefault="00BE086F" w:rsidP="00B02E86"/>
    <w:p w:rsidR="00BE086F" w:rsidRDefault="00BE086F" w:rsidP="00B02E86"/>
    <w:p w:rsidR="00343A18" w:rsidRPr="00E70AF4" w:rsidRDefault="00343A18" w:rsidP="000F683D">
      <w:pPr>
        <w:pStyle w:val="KDObrazac"/>
        <w:rPr>
          <w:lang w:val="sr-Cyrl-RS"/>
        </w:rPr>
      </w:pPr>
      <w:r w:rsidRPr="00E70AF4">
        <w:t xml:space="preserve">ОБРАЗАЦ </w:t>
      </w:r>
      <w:bookmarkEnd w:id="263"/>
      <w:r w:rsidR="00E70AF4" w:rsidRPr="00E70AF4">
        <w:rPr>
          <w:lang w:val="sr-Cyrl-RS"/>
        </w:rPr>
        <w:t>6</w:t>
      </w:r>
    </w:p>
    <w:p w:rsidR="00846D7E" w:rsidRPr="00546E82" w:rsidRDefault="00846D7E" w:rsidP="00846D7E">
      <w:pPr>
        <w:jc w:val="center"/>
        <w:rPr>
          <w:rFonts w:cs="Arial"/>
          <w:b/>
        </w:rPr>
      </w:pPr>
      <w:r w:rsidRPr="00546E82">
        <w:rPr>
          <w:rFonts w:cs="Arial"/>
          <w:b/>
        </w:rPr>
        <w:lastRenderedPageBreak/>
        <w:t>ПОТВРДА О РЕФЕРЕНТНИМ НАБАВКАМА</w:t>
      </w:r>
    </w:p>
    <w:p w:rsidR="00846D7E" w:rsidRPr="00546E82" w:rsidRDefault="00846D7E" w:rsidP="00846D7E">
      <w:pPr>
        <w:jc w:val="center"/>
        <w:rPr>
          <w:rFonts w:cs="Arial"/>
        </w:rPr>
      </w:pPr>
    </w:p>
    <w:p w:rsidR="00846D7E" w:rsidRPr="00546E82" w:rsidRDefault="00846D7E" w:rsidP="00846D7E">
      <w:pPr>
        <w:tabs>
          <w:tab w:val="left" w:pos="0"/>
          <w:tab w:val="left" w:pos="330"/>
          <w:tab w:val="left" w:pos="540"/>
        </w:tabs>
        <w:spacing w:before="0"/>
        <w:jc w:val="left"/>
        <w:rPr>
          <w:rFonts w:eastAsia="Calibri" w:cs="Arial"/>
        </w:rPr>
      </w:pPr>
      <w:r w:rsidRPr="00546E82">
        <w:rPr>
          <w:rFonts w:eastAsia="Calibri" w:cs="Arial"/>
          <w:lang w:val="ru-RU"/>
        </w:rPr>
        <w:t xml:space="preserve">Наручилац односно купац предметних добара: </w:t>
      </w:r>
    </w:p>
    <w:p w:rsidR="00846D7E" w:rsidRPr="00546E82" w:rsidRDefault="00846D7E" w:rsidP="00846D7E">
      <w:pPr>
        <w:tabs>
          <w:tab w:val="left" w:pos="0"/>
          <w:tab w:val="left" w:pos="330"/>
          <w:tab w:val="left" w:pos="540"/>
        </w:tabs>
        <w:spacing w:before="0"/>
        <w:ind w:left="6"/>
        <w:rPr>
          <w:rFonts w:eastAsia="Calibri" w:cs="Arial"/>
        </w:rPr>
      </w:pPr>
      <w:r w:rsidRPr="00546E82">
        <w:rPr>
          <w:rFonts w:eastAsia="Calibri" w:cs="Arial"/>
        </w:rPr>
        <w:t xml:space="preserve">                                                  __________________________________________________________________</w:t>
      </w:r>
    </w:p>
    <w:p w:rsidR="00846D7E" w:rsidRPr="00546E82" w:rsidRDefault="00846D7E" w:rsidP="00846D7E">
      <w:pPr>
        <w:tabs>
          <w:tab w:val="left" w:pos="0"/>
          <w:tab w:val="left" w:pos="330"/>
          <w:tab w:val="left" w:pos="540"/>
        </w:tabs>
        <w:spacing w:before="0"/>
        <w:ind w:left="6"/>
        <w:jc w:val="center"/>
        <w:rPr>
          <w:rFonts w:eastAsia="Calibri" w:cs="Arial"/>
        </w:rPr>
      </w:pPr>
      <w:r w:rsidRPr="00546E82">
        <w:rPr>
          <w:rFonts w:cs="Arial"/>
          <w:bCs/>
          <w:kern w:val="28"/>
        </w:rPr>
        <w:t>(назив и седиште наручиоца)</w:t>
      </w:r>
    </w:p>
    <w:p w:rsidR="00846D7E" w:rsidRPr="00546E82" w:rsidRDefault="00846D7E" w:rsidP="00846D7E">
      <w:pPr>
        <w:jc w:val="left"/>
        <w:rPr>
          <w:rFonts w:cs="Arial"/>
        </w:rPr>
      </w:pPr>
      <w:r w:rsidRPr="00546E82">
        <w:rPr>
          <w:rFonts w:cs="Arial"/>
        </w:rPr>
        <w:t>Лице за контакт:      ___________________________________________________________________</w:t>
      </w:r>
    </w:p>
    <w:p w:rsidR="00846D7E" w:rsidRPr="00546E82" w:rsidRDefault="00846D7E" w:rsidP="00846D7E">
      <w:pPr>
        <w:jc w:val="center"/>
        <w:rPr>
          <w:rFonts w:cs="Arial"/>
        </w:rPr>
      </w:pPr>
      <w:r w:rsidRPr="00546E82">
        <w:rPr>
          <w:rFonts w:cs="Arial"/>
        </w:rPr>
        <w:t>(име, презиме,  контакт телефон)</w:t>
      </w:r>
    </w:p>
    <w:p w:rsidR="00846D7E" w:rsidRPr="00546E82" w:rsidRDefault="00846D7E" w:rsidP="00846D7E">
      <w:pPr>
        <w:jc w:val="left"/>
        <w:rPr>
          <w:rFonts w:cs="Arial"/>
        </w:rPr>
      </w:pPr>
      <w:r w:rsidRPr="00546E82">
        <w:rPr>
          <w:rFonts w:cs="Arial"/>
        </w:rPr>
        <w:t>Овим путем потврђујем да је __________________________________________________________________</w:t>
      </w:r>
    </w:p>
    <w:p w:rsidR="00846D7E" w:rsidRPr="00546E82" w:rsidRDefault="00846D7E" w:rsidP="00846D7E">
      <w:pPr>
        <w:jc w:val="center"/>
        <w:rPr>
          <w:rFonts w:cs="Arial"/>
        </w:rPr>
      </w:pPr>
      <w:r w:rsidRPr="00546E82">
        <w:rPr>
          <w:rFonts w:cs="Arial"/>
        </w:rPr>
        <w:t>(навести назив седиште  понуђача)</w:t>
      </w:r>
    </w:p>
    <w:p w:rsidR="00846D7E" w:rsidRPr="00546E82" w:rsidRDefault="00846D7E" w:rsidP="00846D7E">
      <w:pPr>
        <w:rPr>
          <w:rFonts w:cs="Arial"/>
        </w:rPr>
      </w:pPr>
      <w:r w:rsidRPr="00546E82">
        <w:rPr>
          <w:rFonts w:cs="Arial"/>
        </w:rPr>
        <w:t xml:space="preserve">за наше потребе испоручио: </w:t>
      </w:r>
    </w:p>
    <w:p w:rsidR="00846D7E" w:rsidRPr="00546E82" w:rsidRDefault="00846D7E" w:rsidP="00846D7E">
      <w:pPr>
        <w:rPr>
          <w:rFonts w:cs="Arial"/>
        </w:rPr>
      </w:pPr>
      <w:r w:rsidRPr="00546E82">
        <w:rPr>
          <w:rFonts w:cs="Arial"/>
        </w:rPr>
        <w:t>__________________________________________________________________</w:t>
      </w:r>
    </w:p>
    <w:p w:rsidR="00846D7E" w:rsidRPr="00546E82" w:rsidRDefault="00846D7E" w:rsidP="00846D7E">
      <w:pPr>
        <w:rPr>
          <w:rFonts w:cs="Arial"/>
        </w:rPr>
      </w:pPr>
      <w:r w:rsidRPr="00546E82">
        <w:rPr>
          <w:rFonts w:cs="Arial"/>
        </w:rPr>
        <w:t xml:space="preserve">                                                  (навести референтне испоруке/уговора) </w:t>
      </w:r>
    </w:p>
    <w:p w:rsidR="00846D7E" w:rsidRPr="00546E82" w:rsidRDefault="00846D7E" w:rsidP="00846D7E">
      <w:pPr>
        <w:rPr>
          <w:rFonts w:cs="Arial"/>
          <w:lang w:val="sr-Cyrl-RS"/>
        </w:rPr>
      </w:pPr>
      <w:r w:rsidRPr="00546E82">
        <w:rPr>
          <w:rFonts w:cs="Arial"/>
        </w:rPr>
        <w:t>у уговореном року, обиму и квалитету и да није прекршио своје обавезе из гарантног рока</w:t>
      </w:r>
      <w:r w:rsidRPr="00546E82">
        <w:rPr>
          <w:rFonts w:cs="Arial"/>
          <w:lang w:val="sr-Cyrl-RS"/>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691"/>
      </w:tblGrid>
      <w:tr w:rsidR="00846D7E" w:rsidRPr="00546E82" w:rsidTr="000101D8">
        <w:trPr>
          <w:trHeight w:val="107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46D7E" w:rsidRPr="00546E82" w:rsidRDefault="00846D7E" w:rsidP="000101D8">
            <w:pPr>
              <w:jc w:val="center"/>
              <w:rPr>
                <w:rFonts w:eastAsia="Calibri" w:cs="Arial"/>
              </w:rPr>
            </w:pPr>
            <w:r w:rsidRPr="00546E82">
              <w:rPr>
                <w:rFonts w:eastAsia="Calibri" w:cs="Arial"/>
              </w:rPr>
              <w:t>Датум  закључења уговора</w:t>
            </w:r>
          </w:p>
        </w:tc>
        <w:tc>
          <w:tcPr>
            <w:tcW w:w="3691" w:type="dxa"/>
            <w:tcBorders>
              <w:top w:val="single" w:sz="4" w:space="0" w:color="auto"/>
              <w:left w:val="single" w:sz="4" w:space="0" w:color="auto"/>
              <w:bottom w:val="single" w:sz="4" w:space="0" w:color="auto"/>
              <w:right w:val="single" w:sz="4" w:space="0" w:color="auto"/>
            </w:tcBorders>
            <w:vAlign w:val="center"/>
          </w:tcPr>
          <w:p w:rsidR="00846D7E" w:rsidRPr="00546E82" w:rsidRDefault="00846D7E" w:rsidP="000101D8">
            <w:pPr>
              <w:jc w:val="center"/>
              <w:rPr>
                <w:rFonts w:eastAsia="Calibri" w:cs="Arial"/>
              </w:rPr>
            </w:pPr>
            <w:r w:rsidRPr="00546E82">
              <w:rPr>
                <w:rFonts w:eastAsia="Calibri" w:cs="Arial"/>
              </w:rPr>
              <w:t>Датум реализације уговора</w:t>
            </w:r>
          </w:p>
        </w:tc>
      </w:tr>
      <w:tr w:rsidR="00846D7E" w:rsidRPr="00546E82" w:rsidTr="000101D8">
        <w:tc>
          <w:tcPr>
            <w:tcW w:w="3964" w:type="dxa"/>
            <w:tcBorders>
              <w:top w:val="single" w:sz="4" w:space="0" w:color="auto"/>
              <w:left w:val="single" w:sz="4" w:space="0" w:color="auto"/>
              <w:bottom w:val="single" w:sz="4" w:space="0" w:color="auto"/>
              <w:right w:val="single" w:sz="4" w:space="0" w:color="auto"/>
            </w:tcBorders>
            <w:shd w:val="clear" w:color="auto" w:fill="auto"/>
          </w:tcPr>
          <w:p w:rsidR="00846D7E" w:rsidRPr="00546E82" w:rsidRDefault="00846D7E" w:rsidP="000101D8">
            <w:pPr>
              <w:rPr>
                <w:rFonts w:eastAsia="Calibri" w:cs="Arial"/>
              </w:rPr>
            </w:pPr>
          </w:p>
        </w:tc>
        <w:tc>
          <w:tcPr>
            <w:tcW w:w="3691" w:type="dxa"/>
            <w:tcBorders>
              <w:top w:val="single" w:sz="4" w:space="0" w:color="auto"/>
              <w:left w:val="single" w:sz="4" w:space="0" w:color="auto"/>
              <w:bottom w:val="single" w:sz="4" w:space="0" w:color="auto"/>
              <w:right w:val="single" w:sz="4" w:space="0" w:color="auto"/>
            </w:tcBorders>
          </w:tcPr>
          <w:p w:rsidR="00846D7E" w:rsidRPr="00546E82" w:rsidRDefault="00846D7E" w:rsidP="000101D8">
            <w:pPr>
              <w:rPr>
                <w:rFonts w:eastAsia="Calibri" w:cs="Arial"/>
              </w:rPr>
            </w:pPr>
          </w:p>
        </w:tc>
      </w:tr>
      <w:tr w:rsidR="00846D7E" w:rsidRPr="00546E82" w:rsidTr="000101D8">
        <w:tc>
          <w:tcPr>
            <w:tcW w:w="3964" w:type="dxa"/>
            <w:tcBorders>
              <w:top w:val="single" w:sz="4" w:space="0" w:color="auto"/>
              <w:left w:val="single" w:sz="4" w:space="0" w:color="auto"/>
              <w:bottom w:val="single" w:sz="4" w:space="0" w:color="auto"/>
              <w:right w:val="single" w:sz="4" w:space="0" w:color="auto"/>
            </w:tcBorders>
            <w:shd w:val="clear" w:color="auto" w:fill="auto"/>
          </w:tcPr>
          <w:p w:rsidR="00846D7E" w:rsidRPr="00546E82" w:rsidRDefault="00846D7E" w:rsidP="000101D8">
            <w:pPr>
              <w:rPr>
                <w:rFonts w:eastAsia="Calibri" w:cs="Arial"/>
              </w:rPr>
            </w:pPr>
          </w:p>
        </w:tc>
        <w:tc>
          <w:tcPr>
            <w:tcW w:w="3691" w:type="dxa"/>
            <w:tcBorders>
              <w:top w:val="single" w:sz="4" w:space="0" w:color="auto"/>
              <w:left w:val="single" w:sz="4" w:space="0" w:color="auto"/>
              <w:bottom w:val="single" w:sz="4" w:space="0" w:color="auto"/>
              <w:right w:val="single" w:sz="4" w:space="0" w:color="auto"/>
            </w:tcBorders>
          </w:tcPr>
          <w:p w:rsidR="00846D7E" w:rsidRPr="00546E82" w:rsidRDefault="00846D7E" w:rsidP="000101D8">
            <w:pPr>
              <w:rPr>
                <w:rFonts w:eastAsia="Calibri" w:cs="Arial"/>
              </w:rPr>
            </w:pPr>
          </w:p>
        </w:tc>
      </w:tr>
      <w:tr w:rsidR="00846D7E" w:rsidRPr="00546E82" w:rsidTr="000101D8">
        <w:tc>
          <w:tcPr>
            <w:tcW w:w="3964" w:type="dxa"/>
            <w:tcBorders>
              <w:top w:val="single" w:sz="4" w:space="0" w:color="auto"/>
              <w:left w:val="single" w:sz="4" w:space="0" w:color="auto"/>
              <w:bottom w:val="single" w:sz="4" w:space="0" w:color="auto"/>
              <w:right w:val="single" w:sz="4" w:space="0" w:color="auto"/>
            </w:tcBorders>
            <w:shd w:val="clear" w:color="auto" w:fill="auto"/>
          </w:tcPr>
          <w:p w:rsidR="00846D7E" w:rsidRPr="00546E82" w:rsidRDefault="00846D7E" w:rsidP="000101D8">
            <w:pPr>
              <w:rPr>
                <w:rFonts w:eastAsia="Calibri" w:cs="Arial"/>
              </w:rPr>
            </w:pPr>
          </w:p>
        </w:tc>
        <w:tc>
          <w:tcPr>
            <w:tcW w:w="3691" w:type="dxa"/>
            <w:tcBorders>
              <w:top w:val="single" w:sz="4" w:space="0" w:color="auto"/>
              <w:left w:val="single" w:sz="4" w:space="0" w:color="auto"/>
              <w:bottom w:val="single" w:sz="4" w:space="0" w:color="auto"/>
              <w:right w:val="single" w:sz="4" w:space="0" w:color="auto"/>
            </w:tcBorders>
          </w:tcPr>
          <w:p w:rsidR="00846D7E" w:rsidRPr="00546E82" w:rsidRDefault="00846D7E" w:rsidP="000101D8">
            <w:pPr>
              <w:rPr>
                <w:rFonts w:eastAsia="Calibri" w:cs="Arial"/>
              </w:rPr>
            </w:pPr>
          </w:p>
        </w:tc>
      </w:tr>
      <w:tr w:rsidR="00846D7E" w:rsidRPr="00546E82" w:rsidTr="000101D8">
        <w:tc>
          <w:tcPr>
            <w:tcW w:w="3964" w:type="dxa"/>
            <w:tcBorders>
              <w:top w:val="single" w:sz="4" w:space="0" w:color="auto"/>
              <w:left w:val="single" w:sz="4" w:space="0" w:color="auto"/>
              <w:bottom w:val="single" w:sz="4" w:space="0" w:color="auto"/>
              <w:right w:val="single" w:sz="4" w:space="0" w:color="auto"/>
            </w:tcBorders>
            <w:shd w:val="clear" w:color="auto" w:fill="auto"/>
          </w:tcPr>
          <w:p w:rsidR="00846D7E" w:rsidRPr="00546E82" w:rsidRDefault="00846D7E" w:rsidP="000101D8">
            <w:pPr>
              <w:rPr>
                <w:rFonts w:eastAsia="Calibri" w:cs="Arial"/>
              </w:rPr>
            </w:pPr>
          </w:p>
        </w:tc>
        <w:tc>
          <w:tcPr>
            <w:tcW w:w="3691" w:type="dxa"/>
            <w:tcBorders>
              <w:top w:val="single" w:sz="4" w:space="0" w:color="auto"/>
              <w:left w:val="single" w:sz="4" w:space="0" w:color="auto"/>
              <w:bottom w:val="single" w:sz="4" w:space="0" w:color="auto"/>
              <w:right w:val="single" w:sz="4" w:space="0" w:color="auto"/>
            </w:tcBorders>
          </w:tcPr>
          <w:p w:rsidR="00846D7E" w:rsidRPr="00546E82" w:rsidRDefault="00846D7E" w:rsidP="000101D8">
            <w:pPr>
              <w:rPr>
                <w:rFonts w:eastAsia="Calibri" w:cs="Arial"/>
              </w:rPr>
            </w:pPr>
          </w:p>
        </w:tc>
      </w:tr>
    </w:tbl>
    <w:p w:rsidR="00846D7E" w:rsidRPr="00546E82" w:rsidRDefault="00846D7E" w:rsidP="00846D7E">
      <w:pPr>
        <w:rPr>
          <w:rFonts w:eastAsia="TimesNewRomanPS-BoldMT" w:cs="Arial"/>
          <w:b/>
          <w:bCs/>
          <w:iCs/>
        </w:rPr>
      </w:pPr>
      <w:r w:rsidRPr="00546E82">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846D7E" w:rsidRPr="00546E82" w:rsidTr="000101D8">
        <w:trPr>
          <w:jc w:val="center"/>
        </w:trPr>
        <w:tc>
          <w:tcPr>
            <w:tcW w:w="3882" w:type="dxa"/>
          </w:tcPr>
          <w:p w:rsidR="00846D7E" w:rsidRPr="00546E82" w:rsidRDefault="00846D7E" w:rsidP="000101D8">
            <w:pPr>
              <w:spacing w:before="0"/>
              <w:jc w:val="center"/>
              <w:rPr>
                <w:rFonts w:cs="Arial"/>
              </w:rPr>
            </w:pPr>
            <w:r w:rsidRPr="00546E82">
              <w:rPr>
                <w:rFonts w:cs="Arial"/>
              </w:rPr>
              <w:t>Датум:</w:t>
            </w:r>
          </w:p>
        </w:tc>
        <w:tc>
          <w:tcPr>
            <w:tcW w:w="2127" w:type="dxa"/>
          </w:tcPr>
          <w:p w:rsidR="00846D7E" w:rsidRPr="00546E82" w:rsidRDefault="00846D7E" w:rsidP="000101D8">
            <w:pPr>
              <w:spacing w:before="0"/>
              <w:jc w:val="center"/>
              <w:rPr>
                <w:rFonts w:cs="Arial"/>
                <w:lang w:val="ru-RU"/>
              </w:rPr>
            </w:pPr>
          </w:p>
        </w:tc>
        <w:tc>
          <w:tcPr>
            <w:tcW w:w="4022" w:type="dxa"/>
          </w:tcPr>
          <w:p w:rsidR="00846D7E" w:rsidRPr="00546E82" w:rsidRDefault="00846D7E" w:rsidP="000101D8">
            <w:pPr>
              <w:spacing w:before="0"/>
              <w:jc w:val="center"/>
              <w:rPr>
                <w:rFonts w:cs="Arial"/>
                <w:lang w:val="ru-RU"/>
              </w:rPr>
            </w:pPr>
            <w:r w:rsidRPr="00546E82">
              <w:rPr>
                <w:rFonts w:cs="Arial"/>
                <w:lang w:val="sr-Cyrl-CS"/>
              </w:rPr>
              <w:t>Наручилац/купац добара:</w:t>
            </w:r>
          </w:p>
        </w:tc>
      </w:tr>
      <w:tr w:rsidR="00846D7E" w:rsidRPr="00546E82" w:rsidTr="000101D8">
        <w:trPr>
          <w:jc w:val="center"/>
        </w:trPr>
        <w:tc>
          <w:tcPr>
            <w:tcW w:w="3882" w:type="dxa"/>
          </w:tcPr>
          <w:p w:rsidR="00846D7E" w:rsidRPr="00546E82" w:rsidRDefault="00846D7E" w:rsidP="000101D8">
            <w:pPr>
              <w:spacing w:before="0"/>
              <w:jc w:val="center"/>
              <w:rPr>
                <w:rFonts w:cs="Arial"/>
              </w:rPr>
            </w:pPr>
          </w:p>
        </w:tc>
        <w:tc>
          <w:tcPr>
            <w:tcW w:w="2127" w:type="dxa"/>
          </w:tcPr>
          <w:p w:rsidR="00846D7E" w:rsidRPr="00546E82" w:rsidRDefault="00846D7E" w:rsidP="000101D8">
            <w:pPr>
              <w:spacing w:before="0"/>
              <w:jc w:val="center"/>
              <w:rPr>
                <w:rFonts w:cs="Arial"/>
              </w:rPr>
            </w:pPr>
          </w:p>
        </w:tc>
        <w:tc>
          <w:tcPr>
            <w:tcW w:w="4022" w:type="dxa"/>
          </w:tcPr>
          <w:p w:rsidR="00846D7E" w:rsidRPr="00546E82" w:rsidRDefault="00846D7E" w:rsidP="000101D8">
            <w:pPr>
              <w:spacing w:before="0"/>
              <w:jc w:val="center"/>
              <w:rPr>
                <w:rFonts w:cs="Arial"/>
                <w:lang w:val="ru-RU"/>
              </w:rPr>
            </w:pPr>
          </w:p>
        </w:tc>
      </w:tr>
      <w:tr w:rsidR="00846D7E" w:rsidRPr="00546E82" w:rsidTr="000101D8">
        <w:trPr>
          <w:jc w:val="center"/>
        </w:trPr>
        <w:tc>
          <w:tcPr>
            <w:tcW w:w="3882" w:type="dxa"/>
            <w:tcBorders>
              <w:bottom w:val="single" w:sz="4" w:space="0" w:color="auto"/>
            </w:tcBorders>
          </w:tcPr>
          <w:p w:rsidR="00846D7E" w:rsidRPr="00546E82" w:rsidRDefault="00846D7E" w:rsidP="000101D8">
            <w:pPr>
              <w:spacing w:before="0"/>
              <w:jc w:val="center"/>
              <w:rPr>
                <w:rFonts w:cs="Arial"/>
              </w:rPr>
            </w:pPr>
          </w:p>
        </w:tc>
        <w:tc>
          <w:tcPr>
            <w:tcW w:w="2127" w:type="dxa"/>
          </w:tcPr>
          <w:p w:rsidR="00846D7E" w:rsidRPr="00546E82" w:rsidRDefault="00846D7E" w:rsidP="000101D8">
            <w:pPr>
              <w:spacing w:before="0"/>
              <w:jc w:val="center"/>
              <w:rPr>
                <w:rFonts w:cs="Arial"/>
                <w:lang w:val="ru-RU"/>
              </w:rPr>
            </w:pPr>
          </w:p>
        </w:tc>
        <w:tc>
          <w:tcPr>
            <w:tcW w:w="4022" w:type="dxa"/>
            <w:tcBorders>
              <w:bottom w:val="single" w:sz="4" w:space="0" w:color="auto"/>
            </w:tcBorders>
          </w:tcPr>
          <w:p w:rsidR="00846D7E" w:rsidRPr="00546E82" w:rsidRDefault="00846D7E" w:rsidP="000101D8">
            <w:pPr>
              <w:spacing w:before="0"/>
              <w:jc w:val="center"/>
              <w:rPr>
                <w:rFonts w:cs="Arial"/>
                <w:lang w:val="ru-RU"/>
              </w:rPr>
            </w:pPr>
          </w:p>
        </w:tc>
      </w:tr>
      <w:tr w:rsidR="00846D7E" w:rsidRPr="00546E82" w:rsidTr="000101D8">
        <w:trPr>
          <w:trHeight w:val="389"/>
          <w:jc w:val="center"/>
        </w:trPr>
        <w:tc>
          <w:tcPr>
            <w:tcW w:w="3882" w:type="dxa"/>
            <w:tcBorders>
              <w:top w:val="single" w:sz="4" w:space="0" w:color="auto"/>
            </w:tcBorders>
          </w:tcPr>
          <w:p w:rsidR="00846D7E" w:rsidRPr="00546E82" w:rsidRDefault="00846D7E" w:rsidP="000101D8">
            <w:pPr>
              <w:spacing w:before="0"/>
              <w:jc w:val="center"/>
              <w:rPr>
                <w:rFonts w:cs="Arial"/>
              </w:rPr>
            </w:pPr>
          </w:p>
        </w:tc>
        <w:tc>
          <w:tcPr>
            <w:tcW w:w="2127" w:type="dxa"/>
          </w:tcPr>
          <w:p w:rsidR="00846D7E" w:rsidRPr="00546E82" w:rsidRDefault="00846D7E" w:rsidP="000101D8">
            <w:pPr>
              <w:spacing w:before="0"/>
              <w:jc w:val="center"/>
              <w:rPr>
                <w:rFonts w:cs="Arial"/>
                <w:lang w:val="ru-RU"/>
              </w:rPr>
            </w:pPr>
          </w:p>
        </w:tc>
        <w:tc>
          <w:tcPr>
            <w:tcW w:w="4022" w:type="dxa"/>
            <w:tcBorders>
              <w:top w:val="single" w:sz="4" w:space="0" w:color="auto"/>
            </w:tcBorders>
          </w:tcPr>
          <w:p w:rsidR="00846D7E" w:rsidRPr="00546E82" w:rsidRDefault="00846D7E" w:rsidP="000101D8">
            <w:pPr>
              <w:spacing w:before="0"/>
              <w:jc w:val="center"/>
              <w:rPr>
                <w:rFonts w:cs="Arial"/>
                <w:lang w:val="ru-RU"/>
              </w:rPr>
            </w:pPr>
          </w:p>
        </w:tc>
      </w:tr>
    </w:tbl>
    <w:p w:rsidR="00846D7E" w:rsidRPr="00546E82" w:rsidRDefault="00846D7E" w:rsidP="00846D7E">
      <w:pPr>
        <w:tabs>
          <w:tab w:val="left" w:pos="4999"/>
        </w:tabs>
        <w:spacing w:before="0"/>
        <w:rPr>
          <w:rFonts w:eastAsia="TimesNewRomanPS-BoldMT" w:cs="Arial"/>
          <w:b/>
          <w:bCs/>
          <w:iCs/>
        </w:rPr>
      </w:pPr>
    </w:p>
    <w:p w:rsidR="00846D7E" w:rsidRPr="00546E82" w:rsidRDefault="00846D7E" w:rsidP="00846D7E">
      <w:pPr>
        <w:rPr>
          <w:rFonts w:cs="Arial"/>
          <w:b/>
        </w:rPr>
      </w:pPr>
      <w:r w:rsidRPr="00546E82">
        <w:rPr>
          <w:rFonts w:cs="Arial"/>
          <w:b/>
        </w:rPr>
        <w:t>НАПОМЕНА:</w:t>
      </w:r>
    </w:p>
    <w:p w:rsidR="00846D7E" w:rsidRPr="00546E82" w:rsidRDefault="00846D7E" w:rsidP="00846D7E">
      <w:pPr>
        <w:rPr>
          <w:rFonts w:cs="Arial"/>
        </w:rPr>
      </w:pPr>
      <w:r w:rsidRPr="00546E82">
        <w:rPr>
          <w:rFonts w:cs="Arial"/>
        </w:rPr>
        <w:t>Приликом подношења понуде овај образац копирати у потребном броју примерака.</w:t>
      </w:r>
    </w:p>
    <w:p w:rsidR="00846D7E" w:rsidRPr="00546E82" w:rsidRDefault="00846D7E" w:rsidP="00846D7E">
      <w:pPr>
        <w:spacing w:before="0"/>
        <w:rPr>
          <w:rFonts w:cs="Arial"/>
        </w:rPr>
      </w:pPr>
      <w:r w:rsidRPr="00546E82">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C6767" w:rsidRDefault="00EC6767" w:rsidP="00EC6767">
      <w:pPr>
        <w:pStyle w:val="KDObrazac"/>
        <w:jc w:val="both"/>
        <w:rPr>
          <w:b w:val="0"/>
        </w:rPr>
      </w:pPr>
      <w:r w:rsidRPr="00432763">
        <w:rPr>
          <w:b w:val="0"/>
        </w:rPr>
        <w:t>Уколико је референтни уговор закључен у страној валути, у поступку стручне оцене понуда наручилац ће извршити прерачун (</w:t>
      </w:r>
      <w:r w:rsidRPr="00432763">
        <w:rPr>
          <w:rFonts w:eastAsia="Calibri"/>
          <w:b w:val="0"/>
        </w:rPr>
        <w:t xml:space="preserve">вредности </w:t>
      </w:r>
      <w:r w:rsidRPr="00432763">
        <w:rPr>
          <w:rFonts w:eastAsia="Calibri"/>
          <w:b w:val="0"/>
          <w:lang w:val="sr-Cyrl-RS"/>
        </w:rPr>
        <w:t>извршених услуга</w:t>
      </w:r>
      <w:r w:rsidRPr="00432763">
        <w:rPr>
          <w:rFonts w:eastAsia="Calibri"/>
          <w:b w:val="0"/>
        </w:rPr>
        <w:t>)</w:t>
      </w:r>
      <w:r w:rsidRPr="00432763">
        <w:rPr>
          <w:b w:val="0"/>
        </w:rPr>
        <w:t xml:space="preserve"> у динаре по средњем курсу Народне Банке Србије на дан закључења референтног уговора</w:t>
      </w:r>
      <w:r>
        <w:rPr>
          <w:b w:val="0"/>
        </w:rPr>
        <w:t>.</w:t>
      </w:r>
    </w:p>
    <w:p w:rsidR="00F9189E" w:rsidRPr="00E70AF4" w:rsidRDefault="00F9189E" w:rsidP="00343A18">
      <w:pPr>
        <w:rPr>
          <w:rFonts w:cs="Arial"/>
          <w:b/>
        </w:rPr>
      </w:pPr>
    </w:p>
    <w:p w:rsidR="00F93C1B" w:rsidRDefault="00F93C1B" w:rsidP="00343A18">
      <w:pPr>
        <w:tabs>
          <w:tab w:val="left" w:pos="0"/>
          <w:tab w:val="left" w:pos="122"/>
        </w:tabs>
        <w:spacing w:before="0"/>
        <w:contextualSpacing/>
        <w:rPr>
          <w:rFonts w:cs="Arial"/>
          <w:color w:val="00B0F0"/>
          <w:lang w:val="ru-RU"/>
        </w:rPr>
      </w:pPr>
    </w:p>
    <w:p w:rsidR="00FA6804" w:rsidRDefault="00FA6804"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E70AF4" w:rsidRDefault="007E7BB8" w:rsidP="007E7BB8">
      <w:pPr>
        <w:pStyle w:val="KDObrazac"/>
        <w:spacing w:before="0"/>
        <w:rPr>
          <w:lang w:val="sr-Cyrl-RS"/>
        </w:rPr>
      </w:pPr>
      <w:r w:rsidRPr="00F10346">
        <w:t xml:space="preserve">ОБРАЗАЦ </w:t>
      </w:r>
      <w:r w:rsidR="00E70AF4">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E70AF4" w:rsidRPr="00E70AF4">
        <w:t xml:space="preserve"> </w:t>
      </w:r>
      <w:r w:rsidR="00FA6804" w:rsidRPr="00FA6804">
        <w:rPr>
          <w:rFonts w:cs="Arial"/>
        </w:rPr>
        <w:t>Модули, опрема и резервни делови за стабилну инсталацију за дојаву пожара ТЕНТ-А (ППЗ систем) ТЕНТ-А</w:t>
      </w:r>
    </w:p>
    <w:p w:rsidR="007E7BB8" w:rsidRDefault="007E7BB8" w:rsidP="007E7BB8">
      <w:pPr>
        <w:spacing w:after="120"/>
        <w:jc w:val="center"/>
        <w:rPr>
          <w:rFonts w:cs="Arial"/>
        </w:rPr>
      </w:pPr>
      <w:r w:rsidRPr="00F10346">
        <w:rPr>
          <w:rFonts w:cs="Arial"/>
        </w:rPr>
        <w:t>ЈН бр</w:t>
      </w:r>
      <w:r w:rsidR="00FA6804">
        <w:rPr>
          <w:rFonts w:cs="Arial"/>
          <w:lang w:val="sr-Cyrl-RS"/>
        </w:rPr>
        <w:t xml:space="preserve"> </w:t>
      </w:r>
      <w:r w:rsidR="00FA6804" w:rsidRPr="00FA6804">
        <w:rPr>
          <w:rFonts w:cs="Arial"/>
        </w:rPr>
        <w:t>3000/0337/2020(100/2020)</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316ADB">
        <w:rPr>
          <w:rFonts w:cs="Arial"/>
          <w:lang w:val="ru-RU"/>
        </w:rPr>
        <w:t>2</w:t>
      </w:r>
      <w:r w:rsidRPr="00F10346">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794796">
        <w:rPr>
          <w:rFonts w:cs="Arial"/>
          <w:lang w:val="ru-RU"/>
        </w:rPr>
        <w:t>,</w:t>
      </w:r>
      <w:r w:rsidR="00794796" w:rsidRPr="00794796">
        <w:rPr>
          <w:rFonts w:cs="Arial"/>
          <w:lang w:val="ru-RU"/>
        </w:rPr>
        <w:t>41/19</w:t>
      </w:r>
      <w:r w:rsidRPr="00F10346">
        <w:rPr>
          <w:rFonts w:cs="Arial"/>
          <w:lang w:val="ru-RU"/>
        </w:rPr>
        <w:t xml:space="preserve">),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w:t>
      </w:r>
      <w:r w:rsidR="00F93C1B">
        <w:rPr>
          <w:rFonts w:cs="Arial"/>
          <w:lang w:val="ru-RU"/>
        </w:rPr>
        <w:t xml:space="preserve"> </w:t>
      </w:r>
      <w:r w:rsidRPr="00F10346">
        <w:rPr>
          <w:rFonts w:cs="Arial"/>
          <w:lang w:val="ru-RU"/>
        </w:rPr>
        <w:t>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w:t>
      </w:r>
      <w:r w:rsidR="00F93C1B">
        <w:rPr>
          <w:rFonts w:eastAsia="TimesNewRomanPS-BoldMT" w:cs="Arial"/>
          <w:i w:val="0"/>
          <w:color w:val="auto"/>
          <w:sz w:val="22"/>
          <w:szCs w:val="22"/>
          <w:lang w:val="sr-Cyrl-CS"/>
        </w:rPr>
        <w:t xml:space="preserve">вај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w:t>
      </w:r>
      <w:r w:rsidR="00F93C1B">
        <w:rPr>
          <w:rFonts w:eastAsia="TimesNewRomanPS-BoldMT" w:cs="Arial"/>
          <w:i w:val="0"/>
          <w:color w:val="auto"/>
          <w:sz w:val="22"/>
          <w:szCs w:val="22"/>
          <w:lang w:val="sr-Cyrl-RS"/>
        </w:rPr>
        <w:t xml:space="preserve"> </w:t>
      </w:r>
      <w:r w:rsidRPr="00F10346">
        <w:rPr>
          <w:rFonts w:eastAsia="TimesNewRomanPS-BoldMT" w:cs="Arial"/>
          <w:i w:val="0"/>
          <w:color w:val="auto"/>
          <w:sz w:val="22"/>
          <w:szCs w:val="22"/>
        </w:rPr>
        <w:t>Уколико понуђач подноси понуду са подизвођ</w:t>
      </w:r>
      <w:r w:rsidR="00F93C1B">
        <w:rPr>
          <w:rFonts w:eastAsia="TimesNewRomanPS-BoldMT" w:cs="Arial"/>
          <w:i w:val="0"/>
          <w:color w:val="auto"/>
          <w:sz w:val="22"/>
          <w:szCs w:val="22"/>
        </w:rPr>
        <w:t>ачем овај образац потписује</w:t>
      </w:r>
      <w:r w:rsidRPr="00F10346">
        <w:rPr>
          <w:rFonts w:eastAsia="TimesNewRomanPS-BoldMT" w:cs="Arial"/>
          <w:i w:val="0"/>
          <w:color w:val="auto"/>
          <w:sz w:val="22"/>
          <w:szCs w:val="22"/>
        </w:rPr>
        <w:t xml:space="preserve"> понуђач. </w:t>
      </w:r>
    </w:p>
    <w:p w:rsidR="00925E05" w:rsidRPr="0054440E"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4440E">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F93C1B">
        <w:rPr>
          <w:rFonts w:cs="Arial"/>
          <w:lang w:val="sr-Cyrl-CS"/>
        </w:rPr>
        <w:t xml:space="preserve">                            </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F93C1B">
        <w:rPr>
          <w:rFonts w:cs="Arial"/>
          <w:lang w:val="sr-Cyrl-CS"/>
        </w:rPr>
        <w:t xml:space="preserve">                            </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54440E" w:rsidRDefault="001B0370" w:rsidP="001B0370">
      <w:pPr>
        <w:pStyle w:val="KDObrazac"/>
        <w:spacing w:before="0"/>
        <w:rPr>
          <w:lang w:val="sr-Cyrl-RS"/>
        </w:rPr>
      </w:pPr>
      <w:r w:rsidRPr="0054440E">
        <w:lastRenderedPageBreak/>
        <w:t>ПРИЛОГ</w:t>
      </w:r>
      <w:r w:rsidR="0054440E" w:rsidRPr="0054440E">
        <w:rPr>
          <w:lang w:val="sr-Cyrl-RS"/>
        </w:rPr>
        <w:t xml:space="preserve"> 2</w:t>
      </w:r>
    </w:p>
    <w:p w:rsidR="001B0370" w:rsidRPr="0054440E" w:rsidRDefault="0041695B" w:rsidP="001B0370">
      <w:pPr>
        <w:pStyle w:val="KDObrazac"/>
        <w:spacing w:before="0"/>
      </w:pPr>
      <w:r w:rsidRPr="0054440E">
        <w:t>*</w:t>
      </w:r>
      <w:r w:rsidR="00043EAD" w:rsidRPr="0054440E">
        <w:t xml:space="preserve">менице </w:t>
      </w:r>
      <w:r w:rsidRPr="0054440E">
        <w:t>за озбиљност понуде</w:t>
      </w:r>
    </w:p>
    <w:p w:rsidR="001B0370" w:rsidRPr="0054440E" w:rsidRDefault="001B0370" w:rsidP="00B02E86"/>
    <w:p w:rsidR="001B0370" w:rsidRPr="0054440E" w:rsidRDefault="001B0370" w:rsidP="001B0370">
      <w:pPr>
        <w:spacing w:before="0"/>
        <w:rPr>
          <w:rFonts w:cs="Arial"/>
        </w:rPr>
      </w:pPr>
    </w:p>
    <w:p w:rsidR="001B0370" w:rsidRPr="0054440E" w:rsidRDefault="001B0370" w:rsidP="001B0370">
      <w:pPr>
        <w:spacing w:before="0"/>
        <w:rPr>
          <w:rFonts w:cs="Arial"/>
        </w:rPr>
      </w:pPr>
      <w:r w:rsidRPr="0054440E">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4440E">
        <w:rPr>
          <w:rFonts w:cs="Arial"/>
        </w:rPr>
        <w:t>П</w:t>
      </w:r>
      <w:r w:rsidRPr="0054440E">
        <w:rPr>
          <w:rFonts w:cs="Arial"/>
        </w:rPr>
        <w:t>овеља</w:t>
      </w:r>
      <w:r w:rsidR="00527AD1" w:rsidRPr="0054440E">
        <w:rPr>
          <w:rFonts w:cs="Arial"/>
        </w:rPr>
        <w:t>, Сл.лист РС 80/15</w:t>
      </w:r>
      <w:r w:rsidRPr="0054440E">
        <w:rPr>
          <w:rFonts w:cs="Arial"/>
        </w:rPr>
        <w:t xml:space="preserve">) и Зaкoнa o </w:t>
      </w:r>
      <w:r w:rsidR="00527AD1" w:rsidRPr="0054440E">
        <w:rPr>
          <w:rFonts w:cs="Arial"/>
        </w:rPr>
        <w:t>платним услугама</w:t>
      </w:r>
      <w:r w:rsidRPr="0054440E">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54440E" w:rsidRDefault="001B0370" w:rsidP="001B0370">
      <w:pPr>
        <w:spacing w:before="0"/>
        <w:rPr>
          <w:rFonts w:cs="Arial"/>
        </w:rPr>
      </w:pPr>
    </w:p>
    <w:p w:rsidR="001B0370" w:rsidRPr="0054440E" w:rsidRDefault="001B0370" w:rsidP="001B0370">
      <w:pPr>
        <w:spacing w:before="0"/>
        <w:rPr>
          <w:rFonts w:cs="Arial"/>
          <w:lang w:val="ru-RU"/>
        </w:rPr>
      </w:pPr>
      <w:r w:rsidRPr="0054440E">
        <w:rPr>
          <w:rFonts w:cs="Arial"/>
        </w:rPr>
        <w:t xml:space="preserve">ДУЖНИК:  </w:t>
      </w:r>
      <w:r w:rsidRPr="0054440E">
        <w:rPr>
          <w:rFonts w:cs="Arial"/>
          <w:lang w:val="ru-RU"/>
        </w:rPr>
        <w:t>…………………………………………………………………………........................</w:t>
      </w:r>
    </w:p>
    <w:p w:rsidR="001B0370" w:rsidRPr="0054440E" w:rsidRDefault="001B0370" w:rsidP="001B0370">
      <w:pPr>
        <w:spacing w:before="0"/>
        <w:rPr>
          <w:rFonts w:cs="Arial"/>
        </w:rPr>
      </w:pPr>
      <w:r w:rsidRPr="0054440E">
        <w:rPr>
          <w:rFonts w:cs="Arial"/>
        </w:rPr>
        <w:t>(назив и седиште Понуђача)</w:t>
      </w:r>
    </w:p>
    <w:p w:rsidR="001B0370" w:rsidRPr="0054440E" w:rsidRDefault="001B0370" w:rsidP="001B0370">
      <w:pPr>
        <w:spacing w:before="0"/>
        <w:rPr>
          <w:rFonts w:cs="Arial"/>
        </w:rPr>
      </w:pPr>
      <w:r w:rsidRPr="0054440E">
        <w:rPr>
          <w:rFonts w:cs="Arial"/>
        </w:rPr>
        <w:t>МАТИЧНИ БРОЈ ДУЖНИКА (Понуђача): ..................................................................</w:t>
      </w:r>
    </w:p>
    <w:p w:rsidR="001B0370" w:rsidRPr="0054440E" w:rsidRDefault="001B0370" w:rsidP="001B0370">
      <w:pPr>
        <w:spacing w:before="0"/>
        <w:rPr>
          <w:rFonts w:cs="Arial"/>
        </w:rPr>
      </w:pPr>
      <w:r w:rsidRPr="0054440E">
        <w:rPr>
          <w:rFonts w:cs="Arial"/>
        </w:rPr>
        <w:t>ТЕКУЋИ РАЧУН ДУЖНИКА (Понуђача): ...................................................................</w:t>
      </w:r>
    </w:p>
    <w:p w:rsidR="001B0370" w:rsidRPr="0054440E" w:rsidRDefault="001B0370" w:rsidP="001B0370">
      <w:pPr>
        <w:spacing w:before="0"/>
        <w:rPr>
          <w:rFonts w:cs="Arial"/>
        </w:rPr>
      </w:pPr>
      <w:r w:rsidRPr="0054440E">
        <w:rPr>
          <w:rFonts w:cs="Arial"/>
        </w:rPr>
        <w:t>ПИБ ДУЖНИКА (Понуђача): ........................................................................................</w:t>
      </w:r>
    </w:p>
    <w:p w:rsidR="001B0370" w:rsidRPr="0054440E" w:rsidRDefault="001B0370" w:rsidP="001B0370">
      <w:pPr>
        <w:spacing w:before="0"/>
        <w:rPr>
          <w:rFonts w:cs="Arial"/>
        </w:rPr>
      </w:pPr>
    </w:p>
    <w:p w:rsidR="001B0370" w:rsidRPr="0054440E" w:rsidRDefault="001B0370" w:rsidP="001B0370">
      <w:pPr>
        <w:spacing w:before="0"/>
        <w:rPr>
          <w:rFonts w:cs="Arial"/>
        </w:rPr>
      </w:pPr>
      <w:r w:rsidRPr="0054440E">
        <w:rPr>
          <w:rFonts w:cs="Arial"/>
        </w:rPr>
        <w:t>и з д а ј е  д а н а ............................ године</w:t>
      </w:r>
    </w:p>
    <w:p w:rsidR="001B0370" w:rsidRPr="0054440E" w:rsidRDefault="001B0370" w:rsidP="001B0370">
      <w:pPr>
        <w:spacing w:before="0"/>
        <w:rPr>
          <w:rFonts w:cs="Arial"/>
        </w:rPr>
      </w:pPr>
    </w:p>
    <w:p w:rsidR="001B0370" w:rsidRPr="0054440E" w:rsidRDefault="001B0370" w:rsidP="001B0370">
      <w:pPr>
        <w:spacing w:before="0"/>
        <w:rPr>
          <w:rFonts w:cs="Arial"/>
        </w:rPr>
      </w:pPr>
    </w:p>
    <w:p w:rsidR="001B0370" w:rsidRPr="0054440E" w:rsidRDefault="001B0370" w:rsidP="001B0370">
      <w:pPr>
        <w:spacing w:before="0"/>
        <w:jc w:val="center"/>
        <w:rPr>
          <w:rFonts w:cs="Arial"/>
          <w:b/>
        </w:rPr>
      </w:pPr>
      <w:r w:rsidRPr="0054440E">
        <w:rPr>
          <w:rFonts w:cs="Arial"/>
          <w:b/>
        </w:rPr>
        <w:t xml:space="preserve">МЕНИЧНО ПИСМО – ОВЛАШЋЕЊЕ ЗА КОРИСНИКА  БЛАНКО </w:t>
      </w:r>
      <w:r w:rsidR="004E0FFC" w:rsidRPr="0054440E">
        <w:rPr>
          <w:rFonts w:cs="Arial"/>
          <w:b/>
        </w:rPr>
        <w:t>СОПСТВЕНЕ</w:t>
      </w:r>
      <w:r w:rsidRPr="0054440E">
        <w:rPr>
          <w:rFonts w:cs="Arial"/>
          <w:b/>
        </w:rPr>
        <w:t xml:space="preserve"> МЕНИЦЕ</w:t>
      </w:r>
    </w:p>
    <w:p w:rsidR="001B0370" w:rsidRPr="0054440E" w:rsidRDefault="001B0370" w:rsidP="001B0370">
      <w:pPr>
        <w:spacing w:before="0"/>
        <w:jc w:val="center"/>
        <w:rPr>
          <w:rFonts w:cs="Arial"/>
          <w:b/>
        </w:rPr>
      </w:pPr>
    </w:p>
    <w:p w:rsidR="001B0370" w:rsidRPr="0054440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4440E">
        <w:rPr>
          <w:rFonts w:cs="Arial"/>
          <w:b w:val="0"/>
          <w:sz w:val="22"/>
          <w:szCs w:val="22"/>
        </w:rPr>
        <w:t xml:space="preserve">КОРИСНИК - ПОВЕРИЛАЦ:Јавно предузеће „Електроприведа Србије“ </w:t>
      </w:r>
      <w:r w:rsidR="008576CB" w:rsidRPr="0054440E">
        <w:rPr>
          <w:rFonts w:cs="Arial"/>
          <w:b w:val="0"/>
          <w:sz w:val="22"/>
          <w:szCs w:val="22"/>
        </w:rPr>
        <w:t xml:space="preserve">Београд, Улица </w:t>
      </w:r>
      <w:r w:rsidR="003C7238" w:rsidRPr="0054440E">
        <w:rPr>
          <w:rFonts w:cs="Arial"/>
          <w:b w:val="0"/>
          <w:sz w:val="22"/>
          <w:szCs w:val="22"/>
        </w:rPr>
        <w:t>Балканска 13</w:t>
      </w:r>
      <w:r w:rsidRPr="0054440E">
        <w:rPr>
          <w:rFonts w:cs="Arial"/>
          <w:b w:val="0"/>
          <w:sz w:val="22"/>
          <w:szCs w:val="22"/>
        </w:rPr>
        <w:t>,</w:t>
      </w:r>
      <w:r w:rsidR="003C7238" w:rsidRPr="0054440E">
        <w:rPr>
          <w:rFonts w:cs="Arial"/>
          <w:b w:val="0"/>
          <w:sz w:val="22"/>
          <w:szCs w:val="22"/>
          <w:lang w:val="sr-Cyrl-RS"/>
        </w:rPr>
        <w:t xml:space="preserve"> </w:t>
      </w:r>
      <w:r w:rsidR="0060281E" w:rsidRPr="0054440E">
        <w:rPr>
          <w:rFonts w:cs="Arial"/>
          <w:b w:val="0"/>
          <w:sz w:val="22"/>
          <w:szCs w:val="22"/>
        </w:rPr>
        <w:t xml:space="preserve">11000 Београд, </w:t>
      </w:r>
      <w:r w:rsidR="008576CB" w:rsidRPr="0054440E">
        <w:rPr>
          <w:rFonts w:cs="Arial"/>
          <w:b w:val="0"/>
          <w:sz w:val="22"/>
          <w:szCs w:val="22"/>
        </w:rPr>
        <w:t>огранак</w:t>
      </w:r>
      <w:r w:rsidR="0060281E" w:rsidRPr="0054440E">
        <w:rPr>
          <w:rFonts w:cs="Arial"/>
          <w:b w:val="0"/>
          <w:sz w:val="22"/>
          <w:szCs w:val="22"/>
        </w:rPr>
        <w:t xml:space="preserve"> ТЕНТ Београд-Обреновац, улица Богољуба Урошевића Црног број 44., 11500 Обреновац</w:t>
      </w:r>
      <w:r w:rsidRPr="0054440E">
        <w:rPr>
          <w:rFonts w:cs="Arial"/>
          <w:b w:val="0"/>
          <w:sz w:val="22"/>
          <w:szCs w:val="22"/>
        </w:rPr>
        <w:t xml:space="preserve">, Матични број 20053658, ПИБ 103920327, бр. </w:t>
      </w:r>
      <w:r w:rsidR="0060281E" w:rsidRPr="0054440E">
        <w:rPr>
          <w:rFonts w:cs="Arial"/>
          <w:b w:val="0"/>
          <w:sz w:val="22"/>
          <w:szCs w:val="22"/>
        </w:rPr>
        <w:t>т</w:t>
      </w:r>
      <w:r w:rsidRPr="0054440E">
        <w:rPr>
          <w:rFonts w:cs="Arial"/>
          <w:b w:val="0"/>
          <w:sz w:val="22"/>
          <w:szCs w:val="22"/>
        </w:rPr>
        <w:t xml:space="preserve">ек. рачуна: 160-700-13 Banka Intesa, </w:t>
      </w:r>
    </w:p>
    <w:p w:rsidR="001B0370" w:rsidRPr="0054440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54440E" w:rsidRDefault="001B0370" w:rsidP="001B0370">
      <w:pPr>
        <w:spacing w:before="0"/>
        <w:rPr>
          <w:rFonts w:cs="Arial"/>
        </w:rPr>
      </w:pPr>
      <w:r w:rsidRPr="0054440E">
        <w:rPr>
          <w:rFonts w:cs="Arial"/>
        </w:rPr>
        <w:t xml:space="preserve">Прeдajeмo вaм </w:t>
      </w:r>
      <w:r w:rsidR="003C7238" w:rsidRPr="0054440E">
        <w:rPr>
          <w:rFonts w:cs="Arial"/>
          <w:lang w:val="sr-Cyrl-RS"/>
        </w:rPr>
        <w:t xml:space="preserve">1 (једну) потписану </w:t>
      </w:r>
      <w:r w:rsidRPr="0054440E">
        <w:rPr>
          <w:rFonts w:cs="Arial"/>
        </w:rPr>
        <w:t xml:space="preserve">блaнкo </w:t>
      </w:r>
      <w:r w:rsidR="004E0FFC" w:rsidRPr="0054440E">
        <w:rPr>
          <w:rFonts w:cs="Arial"/>
        </w:rPr>
        <w:t>сопствену мeницу за озбиљност понуде која је неопозива, без права протеста и наплатива на први позив.</w:t>
      </w:r>
    </w:p>
    <w:p w:rsidR="001B0370" w:rsidRPr="0054440E" w:rsidRDefault="004E0FFC" w:rsidP="001B0370">
      <w:pPr>
        <w:spacing w:before="0"/>
        <w:rPr>
          <w:rFonts w:cs="Arial"/>
        </w:rPr>
      </w:pPr>
      <w:r w:rsidRPr="0054440E">
        <w:rPr>
          <w:rFonts w:cs="Arial"/>
        </w:rPr>
        <w:t>О</w:t>
      </w:r>
      <w:r w:rsidR="001B0370" w:rsidRPr="0054440E">
        <w:rPr>
          <w:rFonts w:cs="Arial"/>
        </w:rPr>
        <w:t>влaшћуjeмo Пoвeриoцa, дa прeдaту мeницу брoj _________________________</w:t>
      </w:r>
      <w:r w:rsidR="002E6E8C" w:rsidRPr="0054440E">
        <w:rPr>
          <w:rFonts w:cs="Arial"/>
        </w:rPr>
        <w:t xml:space="preserve"> </w:t>
      </w:r>
      <w:r w:rsidR="001B0370" w:rsidRPr="0054440E">
        <w:rPr>
          <w:rFonts w:cs="Arial"/>
        </w:rPr>
        <w:t>(</w:t>
      </w:r>
      <w:r w:rsidR="001B0370" w:rsidRPr="0054440E">
        <w:rPr>
          <w:rFonts w:cs="Arial"/>
          <w:iCs/>
        </w:rPr>
        <w:t xml:space="preserve">уписати сeриjски брoj мeницe) </w:t>
      </w:r>
      <w:r w:rsidR="001B0370" w:rsidRPr="0054440E">
        <w:rPr>
          <w:rFonts w:cs="Arial"/>
        </w:rPr>
        <w:t xml:space="preserve">мoжe пoпунити у изнoсу </w:t>
      </w:r>
      <w:r w:rsidR="0054440E" w:rsidRPr="0054440E">
        <w:rPr>
          <w:rFonts w:cs="Arial"/>
          <w:iCs/>
          <w:lang w:val="sr-Cyrl-RS"/>
        </w:rPr>
        <w:t>2</w:t>
      </w:r>
      <w:r w:rsidR="001B0370" w:rsidRPr="0054440E">
        <w:rPr>
          <w:rFonts w:cs="Arial"/>
        </w:rPr>
        <w:t xml:space="preserve">% (уписати проценат) oд врeднoсти пoнудe бeз ПДВ, </w:t>
      </w:r>
      <w:r w:rsidR="00DA4805" w:rsidRPr="0054440E">
        <w:rPr>
          <w:rFonts w:cs="Arial"/>
        </w:rPr>
        <w:t>зa oзбиљнoст пoнудe у о</w:t>
      </w:r>
      <w:r w:rsidR="00DA4805" w:rsidRPr="0054440E">
        <w:rPr>
          <w:rFonts w:cs="Arial"/>
          <w:lang w:val="sr-Cyrl-RS"/>
        </w:rPr>
        <w:t>т</w:t>
      </w:r>
      <w:r w:rsidR="00DA4805" w:rsidRPr="0054440E">
        <w:rPr>
          <w:rFonts w:cs="Arial"/>
        </w:rPr>
        <w:t xml:space="preserve">вореном поступку јавне набавке </w:t>
      </w:r>
      <w:r w:rsidR="00DA4805" w:rsidRPr="0054440E">
        <w:rPr>
          <w:rFonts w:cs="Arial"/>
          <w:lang w:val="sr-Cyrl-RS"/>
        </w:rPr>
        <w:t xml:space="preserve">добара </w:t>
      </w:r>
      <w:r w:rsidR="00FA6804" w:rsidRPr="00FA6804">
        <w:rPr>
          <w:rFonts w:cs="Arial"/>
        </w:rPr>
        <w:t>Модули, опрема и резервни делови за стабилну инсталацију за дојаву пожара ТЕНТ-А (ППЗ систем) ТЕНТ-А</w:t>
      </w:r>
      <w:r w:rsidR="0054440E" w:rsidRPr="0054440E">
        <w:rPr>
          <w:rFonts w:cs="Arial"/>
          <w:lang w:val="sr-Cyrl-RS"/>
        </w:rPr>
        <w:t xml:space="preserve"> ЈН </w:t>
      </w:r>
      <w:r w:rsidR="00FA6804" w:rsidRPr="00FA6804">
        <w:rPr>
          <w:rFonts w:cs="Arial"/>
          <w:lang w:val="sr-Cyrl-RS"/>
        </w:rPr>
        <w:t>3000/0337/2020(100/2020)</w:t>
      </w:r>
      <w:r w:rsidR="00DA4805" w:rsidRPr="0054440E">
        <w:rPr>
          <w:rFonts w:cs="Arial"/>
          <w:lang w:val="sr-Cyrl-RS"/>
        </w:rPr>
        <w:t>,</w:t>
      </w:r>
      <w:r w:rsidR="00DA4805" w:rsidRPr="0054440E">
        <w:rPr>
          <w:rFonts w:cs="Arial"/>
        </w:rPr>
        <w:t xml:space="preserve">сa рoкoм вaжења </w:t>
      </w:r>
      <w:r w:rsidRPr="0054440E">
        <w:rPr>
          <w:rFonts w:cs="Arial"/>
        </w:rPr>
        <w:t>минимално</w:t>
      </w:r>
      <w:r w:rsidR="0054440E" w:rsidRPr="0054440E">
        <w:rPr>
          <w:rFonts w:cs="Arial"/>
          <w:lang w:val="sr-Cyrl-RS"/>
        </w:rPr>
        <w:t xml:space="preserve"> 30</w:t>
      </w:r>
      <w:r w:rsidR="002E6E8C" w:rsidRPr="0054440E">
        <w:rPr>
          <w:rFonts w:cs="Arial"/>
        </w:rPr>
        <w:t xml:space="preserve"> </w:t>
      </w:r>
      <w:r w:rsidRPr="0054440E">
        <w:rPr>
          <w:rFonts w:cs="Arial"/>
        </w:rPr>
        <w:t>дана</w:t>
      </w:r>
      <w:r w:rsidR="002E6E8C" w:rsidRPr="0054440E">
        <w:rPr>
          <w:rFonts w:cs="Arial"/>
        </w:rPr>
        <w:t xml:space="preserve"> </w:t>
      </w:r>
      <w:r w:rsidRPr="0054440E">
        <w:rPr>
          <w:rFonts w:cs="Arial"/>
        </w:rPr>
        <w:t>дужим од рока важења понуде,</w:t>
      </w:r>
      <w:r w:rsidR="001B0370" w:rsidRPr="0054440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4440E">
        <w:rPr>
          <w:rFonts w:cs="Arial"/>
        </w:rPr>
        <w:t>.</w:t>
      </w:r>
    </w:p>
    <w:p w:rsidR="001B0370" w:rsidRPr="0054440E" w:rsidRDefault="001B0370" w:rsidP="001B0370">
      <w:pPr>
        <w:spacing w:before="0"/>
        <w:rPr>
          <w:rFonts w:cs="Arial"/>
        </w:rPr>
      </w:pPr>
    </w:p>
    <w:p w:rsidR="001B0370" w:rsidRPr="0054440E" w:rsidRDefault="001B0370" w:rsidP="001B0370">
      <w:pPr>
        <w:pStyle w:val="Default"/>
        <w:spacing w:before="0"/>
        <w:rPr>
          <w:rFonts w:ascii="Arial" w:hAnsi="Arial" w:cs="Arial"/>
          <w:color w:val="auto"/>
          <w:sz w:val="22"/>
          <w:szCs w:val="22"/>
          <w:lang w:val="sr-Cyrl-CS"/>
        </w:rPr>
      </w:pPr>
      <w:r w:rsidRPr="0054440E">
        <w:rPr>
          <w:rFonts w:ascii="Arial" w:hAnsi="Arial" w:cs="Arial"/>
          <w:color w:val="auto"/>
          <w:sz w:val="22"/>
          <w:szCs w:val="22"/>
          <w:lang w:val="sr-Cyrl-CS"/>
        </w:rPr>
        <w:t xml:space="preserve">Истовремено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шћу</w:t>
      </w:r>
      <w:r w:rsidRPr="0054440E">
        <w:rPr>
          <w:rFonts w:ascii="Arial" w:hAnsi="Arial" w:cs="Arial"/>
          <w:color w:val="auto"/>
          <w:sz w:val="22"/>
          <w:szCs w:val="22"/>
        </w:rPr>
        <w:t>je</w:t>
      </w:r>
      <w:r w:rsidRPr="0054440E">
        <w:rPr>
          <w:rFonts w:ascii="Arial" w:hAnsi="Arial" w:cs="Arial"/>
          <w:color w:val="auto"/>
          <w:sz w:val="22"/>
          <w:szCs w:val="22"/>
          <w:lang w:val="sr-Cyrl-CS"/>
        </w:rPr>
        <w:t>м</w:t>
      </w:r>
      <w:r w:rsidRPr="0054440E">
        <w:rPr>
          <w:rFonts w:ascii="Arial" w:hAnsi="Arial" w:cs="Arial"/>
          <w:color w:val="auto"/>
          <w:sz w:val="22"/>
          <w:szCs w:val="22"/>
        </w:rPr>
        <w:t>o</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ри</w:t>
      </w:r>
      <w:r w:rsidRPr="0054440E">
        <w:rPr>
          <w:rFonts w:ascii="Arial" w:hAnsi="Arial" w:cs="Arial"/>
          <w:color w:val="auto"/>
          <w:sz w:val="22"/>
          <w:szCs w:val="22"/>
        </w:rPr>
        <w:t>o</w:t>
      </w:r>
      <w:r w:rsidRPr="0054440E">
        <w:rPr>
          <w:rFonts w:ascii="Arial" w:hAnsi="Arial" w:cs="Arial"/>
          <w:color w:val="auto"/>
          <w:sz w:val="22"/>
          <w:szCs w:val="22"/>
          <w:lang w:val="sr-Cyrl-CS"/>
        </w:rPr>
        <w:t>ц</w:t>
      </w:r>
      <w:r w:rsidRPr="0054440E">
        <w:rPr>
          <w:rFonts w:ascii="Arial" w:hAnsi="Arial" w:cs="Arial"/>
          <w:color w:val="auto"/>
          <w:sz w:val="22"/>
          <w:szCs w:val="22"/>
        </w:rPr>
        <w:t>a</w:t>
      </w:r>
      <w:r w:rsidRPr="0054440E">
        <w:rPr>
          <w:rFonts w:ascii="Arial" w:hAnsi="Arial" w:cs="Arial"/>
          <w:color w:val="auto"/>
          <w:sz w:val="22"/>
          <w:szCs w:val="22"/>
          <w:lang w:val="sr-Cyrl-CS"/>
        </w:rPr>
        <w:t xml:space="preserve">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пуни м</w:t>
      </w:r>
      <w:r w:rsidRPr="0054440E">
        <w:rPr>
          <w:rFonts w:ascii="Arial" w:hAnsi="Arial" w:cs="Arial"/>
          <w:color w:val="auto"/>
          <w:sz w:val="22"/>
          <w:szCs w:val="22"/>
        </w:rPr>
        <w:t>e</w:t>
      </w:r>
      <w:r w:rsidRPr="0054440E">
        <w:rPr>
          <w:rFonts w:ascii="Arial" w:hAnsi="Arial" w:cs="Arial"/>
          <w:color w:val="auto"/>
          <w:sz w:val="22"/>
          <w:szCs w:val="22"/>
          <w:lang w:val="sr-Cyrl-CS"/>
        </w:rPr>
        <w:t>ницу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ту н</w:t>
      </w:r>
      <w:r w:rsidRPr="0054440E">
        <w:rPr>
          <w:rFonts w:ascii="Arial" w:hAnsi="Arial" w:cs="Arial"/>
          <w:color w:val="auto"/>
          <w:sz w:val="22"/>
          <w:szCs w:val="22"/>
        </w:rPr>
        <w:t>a</w:t>
      </w:r>
      <w:r w:rsidRPr="0054440E">
        <w:rPr>
          <w:rFonts w:ascii="Arial" w:hAnsi="Arial" w:cs="Arial"/>
          <w:color w:val="auto"/>
          <w:sz w:val="22"/>
          <w:szCs w:val="22"/>
          <w:lang w:val="sr-Cyrl-CS"/>
        </w:rPr>
        <w:t xml:space="preserve"> изн</w:t>
      </w:r>
      <w:r w:rsidRPr="0054440E">
        <w:rPr>
          <w:rFonts w:ascii="Arial" w:hAnsi="Arial" w:cs="Arial"/>
          <w:color w:val="auto"/>
          <w:sz w:val="22"/>
          <w:szCs w:val="22"/>
        </w:rPr>
        <w:t>o</w:t>
      </w:r>
      <w:r w:rsidRPr="0054440E">
        <w:rPr>
          <w:rFonts w:ascii="Arial" w:hAnsi="Arial" w:cs="Arial"/>
          <w:color w:val="auto"/>
          <w:sz w:val="22"/>
          <w:szCs w:val="22"/>
          <w:lang w:val="sr-Cyrl-CS"/>
        </w:rPr>
        <w:t xml:space="preserve">с </w:t>
      </w:r>
      <w:r w:rsidRPr="0054440E">
        <w:rPr>
          <w:rFonts w:ascii="Arial" w:hAnsi="Arial" w:cs="Arial"/>
          <w:color w:val="auto"/>
          <w:sz w:val="22"/>
          <w:szCs w:val="22"/>
        </w:rPr>
        <w:t>o</w:t>
      </w:r>
      <w:r w:rsidRPr="0054440E">
        <w:rPr>
          <w:rFonts w:ascii="Arial" w:hAnsi="Arial" w:cs="Arial"/>
          <w:color w:val="auto"/>
          <w:sz w:val="22"/>
          <w:szCs w:val="22"/>
          <w:lang w:val="sr-Cyrl-CS"/>
        </w:rPr>
        <w:t xml:space="preserve">д </w:t>
      </w:r>
      <w:r w:rsidR="004E0FFC" w:rsidRPr="0054440E">
        <w:rPr>
          <w:rFonts w:cs="Arial"/>
          <w:iCs/>
          <w:color w:val="auto"/>
          <w:sz w:val="22"/>
          <w:szCs w:val="22"/>
        </w:rPr>
        <w:t>__</w:t>
      </w:r>
      <w:r w:rsidR="004E0FFC" w:rsidRPr="0054440E">
        <w:rPr>
          <w:rFonts w:cs="Arial"/>
          <w:color w:val="auto"/>
          <w:sz w:val="22"/>
          <w:szCs w:val="22"/>
        </w:rPr>
        <w:t>% (уписати проценат) oд врeднoсти пoнудe бeз ПДВ</w:t>
      </w:r>
      <w:r w:rsidRPr="0054440E">
        <w:rPr>
          <w:rFonts w:ascii="Arial" w:hAnsi="Arial" w:cs="Arial"/>
          <w:color w:val="auto"/>
          <w:sz w:val="22"/>
          <w:szCs w:val="22"/>
          <w:lang w:val="sr-Cyrl-CS"/>
        </w:rPr>
        <w:t xml:space="preserve"> и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б</w:t>
      </w:r>
      <w:r w:rsidRPr="0054440E">
        <w:rPr>
          <w:rFonts w:ascii="Arial" w:hAnsi="Arial" w:cs="Arial"/>
          <w:color w:val="auto"/>
          <w:sz w:val="22"/>
          <w:szCs w:val="22"/>
        </w:rPr>
        <w:t>e</w:t>
      </w:r>
      <w:r w:rsidRPr="0054440E">
        <w:rPr>
          <w:rFonts w:ascii="Arial" w:hAnsi="Arial" w:cs="Arial"/>
          <w:color w:val="auto"/>
          <w:sz w:val="22"/>
          <w:szCs w:val="22"/>
          <w:lang w:val="sr-Cyrl-CS"/>
        </w:rPr>
        <w:t>зусл</w:t>
      </w:r>
      <w:r w:rsidRPr="0054440E">
        <w:rPr>
          <w:rFonts w:ascii="Arial" w:hAnsi="Arial" w:cs="Arial"/>
          <w:color w:val="auto"/>
          <w:sz w:val="22"/>
          <w:szCs w:val="22"/>
        </w:rPr>
        <w:t>o</w:t>
      </w:r>
      <w:r w:rsidRPr="0054440E">
        <w:rPr>
          <w:rFonts w:ascii="Arial" w:hAnsi="Arial" w:cs="Arial"/>
          <w:color w:val="auto"/>
          <w:sz w:val="22"/>
          <w:szCs w:val="22"/>
          <w:lang w:val="sr-Cyrl-CS"/>
        </w:rPr>
        <w:t>вн</w:t>
      </w:r>
      <w:r w:rsidRPr="0054440E">
        <w:rPr>
          <w:rFonts w:ascii="Arial" w:hAnsi="Arial" w:cs="Arial"/>
          <w:color w:val="auto"/>
          <w:sz w:val="22"/>
          <w:szCs w:val="22"/>
        </w:rPr>
        <w:t>o</w:t>
      </w:r>
      <w:r w:rsidRPr="0054440E">
        <w:rPr>
          <w:rFonts w:ascii="Arial" w:hAnsi="Arial" w:cs="Arial"/>
          <w:color w:val="auto"/>
          <w:sz w:val="22"/>
          <w:szCs w:val="22"/>
          <w:lang w:val="sr-Cyrl-CS"/>
        </w:rPr>
        <w:t xml:space="preserve"> и н</w:t>
      </w:r>
      <w:r w:rsidRPr="0054440E">
        <w:rPr>
          <w:rFonts w:ascii="Arial" w:hAnsi="Arial" w:cs="Arial"/>
          <w:color w:val="auto"/>
          <w:sz w:val="22"/>
          <w:szCs w:val="22"/>
        </w:rPr>
        <w:t>eo</w:t>
      </w:r>
      <w:r w:rsidRPr="0054440E">
        <w:rPr>
          <w:rFonts w:ascii="Arial" w:hAnsi="Arial" w:cs="Arial"/>
          <w:color w:val="auto"/>
          <w:sz w:val="22"/>
          <w:szCs w:val="22"/>
          <w:lang w:val="sr-Cyrl-CS"/>
        </w:rPr>
        <w:t>п</w:t>
      </w:r>
      <w:r w:rsidRPr="0054440E">
        <w:rPr>
          <w:rFonts w:ascii="Arial" w:hAnsi="Arial" w:cs="Arial"/>
          <w:color w:val="auto"/>
          <w:sz w:val="22"/>
          <w:szCs w:val="22"/>
        </w:rPr>
        <w:t>o</w:t>
      </w:r>
      <w:r w:rsidRPr="0054440E">
        <w:rPr>
          <w:rFonts w:ascii="Arial" w:hAnsi="Arial" w:cs="Arial"/>
          <w:color w:val="auto"/>
          <w:sz w:val="22"/>
          <w:szCs w:val="22"/>
          <w:lang w:val="sr-Cyrl-CS"/>
        </w:rPr>
        <w:t>зив</w:t>
      </w:r>
      <w:r w:rsidRPr="0054440E">
        <w:rPr>
          <w:rFonts w:ascii="Arial" w:hAnsi="Arial" w:cs="Arial"/>
          <w:color w:val="auto"/>
          <w:sz w:val="22"/>
          <w:szCs w:val="22"/>
        </w:rPr>
        <w:t>o</w:t>
      </w:r>
      <w:r w:rsidRPr="0054440E">
        <w:rPr>
          <w:rFonts w:ascii="Arial" w:hAnsi="Arial" w:cs="Arial"/>
          <w:color w:val="auto"/>
          <w:sz w:val="22"/>
          <w:szCs w:val="22"/>
          <w:lang w:val="sr-Cyrl-CS"/>
        </w:rPr>
        <w:t>, б</w:t>
      </w:r>
      <w:r w:rsidRPr="0054440E">
        <w:rPr>
          <w:rFonts w:ascii="Arial" w:hAnsi="Arial" w:cs="Arial"/>
          <w:color w:val="auto"/>
          <w:sz w:val="22"/>
          <w:szCs w:val="22"/>
        </w:rPr>
        <w:t>e</w:t>
      </w:r>
      <w:r w:rsidRPr="0054440E">
        <w:rPr>
          <w:rFonts w:ascii="Arial" w:hAnsi="Arial" w:cs="Arial"/>
          <w:color w:val="auto"/>
          <w:sz w:val="22"/>
          <w:szCs w:val="22"/>
          <w:lang w:val="sr-Cyrl-CS"/>
        </w:rPr>
        <w:t>з пр</w:t>
      </w:r>
      <w:r w:rsidRPr="0054440E">
        <w:rPr>
          <w:rFonts w:ascii="Arial" w:hAnsi="Arial" w:cs="Arial"/>
          <w:color w:val="auto"/>
          <w:sz w:val="22"/>
          <w:szCs w:val="22"/>
        </w:rPr>
        <w:t>o</w:t>
      </w:r>
      <w:r w:rsidRPr="0054440E">
        <w:rPr>
          <w:rFonts w:ascii="Arial" w:hAnsi="Arial" w:cs="Arial"/>
          <w:color w:val="auto"/>
          <w:sz w:val="22"/>
          <w:szCs w:val="22"/>
          <w:lang w:val="sr-Cyrl-CS"/>
        </w:rPr>
        <w:t>т</w:t>
      </w:r>
      <w:r w:rsidRPr="0054440E">
        <w:rPr>
          <w:rFonts w:ascii="Arial" w:hAnsi="Arial" w:cs="Arial"/>
          <w:color w:val="auto"/>
          <w:sz w:val="22"/>
          <w:szCs w:val="22"/>
        </w:rPr>
        <w:t>e</w:t>
      </w:r>
      <w:r w:rsidRPr="0054440E">
        <w:rPr>
          <w:rFonts w:ascii="Arial" w:hAnsi="Arial" w:cs="Arial"/>
          <w:color w:val="auto"/>
          <w:sz w:val="22"/>
          <w:szCs w:val="22"/>
          <w:lang w:val="sr-Cyrl-CS"/>
        </w:rPr>
        <w:t>ст</w:t>
      </w:r>
      <w:r w:rsidRPr="0054440E">
        <w:rPr>
          <w:rFonts w:ascii="Arial" w:hAnsi="Arial" w:cs="Arial"/>
          <w:color w:val="auto"/>
          <w:sz w:val="22"/>
          <w:szCs w:val="22"/>
        </w:rPr>
        <w:t>a</w:t>
      </w:r>
      <w:r w:rsidRPr="0054440E">
        <w:rPr>
          <w:rFonts w:ascii="Arial" w:hAnsi="Arial" w:cs="Arial"/>
          <w:color w:val="auto"/>
          <w:sz w:val="22"/>
          <w:szCs w:val="22"/>
          <w:lang w:val="sr-Cyrl-CS"/>
        </w:rPr>
        <w:t xml:space="preserve"> и тр</w:t>
      </w:r>
      <w:r w:rsidRPr="0054440E">
        <w:rPr>
          <w:rFonts w:ascii="Arial" w:hAnsi="Arial" w:cs="Arial"/>
          <w:color w:val="auto"/>
          <w:sz w:val="22"/>
          <w:szCs w:val="22"/>
        </w:rPr>
        <w:t>o</w:t>
      </w:r>
      <w:r w:rsidRPr="0054440E">
        <w:rPr>
          <w:rFonts w:ascii="Arial" w:hAnsi="Arial" w:cs="Arial"/>
          <w:color w:val="auto"/>
          <w:sz w:val="22"/>
          <w:szCs w:val="22"/>
          <w:lang w:val="sr-Cyrl-CS"/>
        </w:rPr>
        <w:t>шк</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 в</w:t>
      </w:r>
      <w:r w:rsidRPr="0054440E">
        <w:rPr>
          <w:rFonts w:ascii="Arial" w:hAnsi="Arial" w:cs="Arial"/>
          <w:color w:val="auto"/>
          <w:sz w:val="22"/>
          <w:szCs w:val="22"/>
        </w:rPr>
        <w:t>a</w:t>
      </w:r>
      <w:r w:rsidRPr="0054440E">
        <w:rPr>
          <w:rFonts w:ascii="Arial" w:hAnsi="Arial" w:cs="Arial"/>
          <w:color w:val="auto"/>
          <w:sz w:val="22"/>
          <w:szCs w:val="22"/>
          <w:lang w:val="sr-Cyrl-CS"/>
        </w:rPr>
        <w:t>нсудски у скл</w:t>
      </w:r>
      <w:r w:rsidRPr="0054440E">
        <w:rPr>
          <w:rFonts w:ascii="Arial" w:hAnsi="Arial" w:cs="Arial"/>
          <w:color w:val="auto"/>
          <w:sz w:val="22"/>
          <w:szCs w:val="22"/>
        </w:rPr>
        <w:t>a</w:t>
      </w:r>
      <w:r w:rsidRPr="0054440E">
        <w:rPr>
          <w:rFonts w:ascii="Arial" w:hAnsi="Arial" w:cs="Arial"/>
          <w:color w:val="auto"/>
          <w:sz w:val="22"/>
          <w:szCs w:val="22"/>
          <w:lang w:val="sr-Cyrl-CS"/>
        </w:rPr>
        <w:t>ду с</w:t>
      </w:r>
      <w:r w:rsidRPr="0054440E">
        <w:rPr>
          <w:rFonts w:ascii="Arial" w:hAnsi="Arial" w:cs="Arial"/>
          <w:color w:val="auto"/>
          <w:sz w:val="22"/>
          <w:szCs w:val="22"/>
        </w:rPr>
        <w:t>a</w:t>
      </w:r>
      <w:r w:rsidRPr="0054440E">
        <w:rPr>
          <w:rFonts w:ascii="Arial" w:hAnsi="Arial" w:cs="Arial"/>
          <w:color w:val="auto"/>
          <w:sz w:val="22"/>
          <w:szCs w:val="22"/>
          <w:lang w:val="sr-Cyrl-CS"/>
        </w:rPr>
        <w:t xml:space="preserve"> в</w:t>
      </w:r>
      <w:r w:rsidRPr="0054440E">
        <w:rPr>
          <w:rFonts w:ascii="Arial" w:hAnsi="Arial" w:cs="Arial"/>
          <w:color w:val="auto"/>
          <w:sz w:val="22"/>
          <w:szCs w:val="22"/>
        </w:rPr>
        <w:t>a</w:t>
      </w:r>
      <w:r w:rsidRPr="0054440E">
        <w:rPr>
          <w:rFonts w:ascii="Arial" w:hAnsi="Arial" w:cs="Arial"/>
          <w:color w:val="auto"/>
          <w:sz w:val="22"/>
          <w:szCs w:val="22"/>
          <w:lang w:val="sr-Cyrl-CS"/>
        </w:rPr>
        <w:t>ж</w:t>
      </w:r>
      <w:r w:rsidRPr="0054440E">
        <w:rPr>
          <w:rFonts w:ascii="Arial" w:hAnsi="Arial" w:cs="Arial"/>
          <w:color w:val="auto"/>
          <w:sz w:val="22"/>
          <w:szCs w:val="22"/>
        </w:rPr>
        <w:t>e</w:t>
      </w:r>
      <w:r w:rsidRPr="0054440E">
        <w:rPr>
          <w:rFonts w:ascii="Arial" w:hAnsi="Arial" w:cs="Arial"/>
          <w:color w:val="auto"/>
          <w:sz w:val="22"/>
          <w:szCs w:val="22"/>
          <w:lang w:val="sr-Cyrl-CS"/>
        </w:rPr>
        <w:t>ћим пр</w:t>
      </w:r>
      <w:r w:rsidRPr="0054440E">
        <w:rPr>
          <w:rFonts w:ascii="Arial" w:hAnsi="Arial" w:cs="Arial"/>
          <w:color w:val="auto"/>
          <w:sz w:val="22"/>
          <w:szCs w:val="22"/>
        </w:rPr>
        <w:t>o</w:t>
      </w:r>
      <w:r w:rsidRPr="0054440E">
        <w:rPr>
          <w:rFonts w:ascii="Arial" w:hAnsi="Arial" w:cs="Arial"/>
          <w:color w:val="auto"/>
          <w:sz w:val="22"/>
          <w:szCs w:val="22"/>
          <w:lang w:val="sr-Cyrl-CS"/>
        </w:rPr>
        <w:t>писим</w:t>
      </w:r>
      <w:r w:rsidRPr="0054440E">
        <w:rPr>
          <w:rFonts w:ascii="Arial" w:hAnsi="Arial" w:cs="Arial"/>
          <w:color w:val="auto"/>
          <w:sz w:val="22"/>
          <w:szCs w:val="22"/>
        </w:rPr>
        <w:t>a</w:t>
      </w:r>
      <w:r w:rsidRPr="0054440E">
        <w:rPr>
          <w:rFonts w:ascii="Arial" w:hAnsi="Arial" w:cs="Arial"/>
          <w:color w:val="auto"/>
          <w:sz w:val="22"/>
          <w:szCs w:val="22"/>
          <w:lang w:val="sr-Cyrl-CS"/>
        </w:rPr>
        <w:t xml:space="preserve"> извршити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ту с</w:t>
      </w:r>
      <w:r w:rsidRPr="0054440E">
        <w:rPr>
          <w:rFonts w:ascii="Arial" w:hAnsi="Arial" w:cs="Arial"/>
          <w:color w:val="auto"/>
          <w:sz w:val="22"/>
          <w:szCs w:val="22"/>
        </w:rPr>
        <w:t>a</w:t>
      </w:r>
      <w:r w:rsidRPr="0054440E">
        <w:rPr>
          <w:rFonts w:ascii="Arial" w:hAnsi="Arial" w:cs="Arial"/>
          <w:color w:val="auto"/>
          <w:sz w:val="22"/>
          <w:szCs w:val="22"/>
          <w:lang w:val="sr-Cyrl-CS"/>
        </w:rPr>
        <w:t xml:space="preserve"> свих р</w:t>
      </w:r>
      <w:r w:rsidRPr="0054440E">
        <w:rPr>
          <w:rFonts w:ascii="Arial" w:hAnsi="Arial" w:cs="Arial"/>
          <w:color w:val="auto"/>
          <w:sz w:val="22"/>
          <w:szCs w:val="22"/>
        </w:rPr>
        <w:t>a</w:t>
      </w:r>
      <w:r w:rsidRPr="0054440E">
        <w:rPr>
          <w:rFonts w:ascii="Arial" w:hAnsi="Arial" w:cs="Arial"/>
          <w:color w:val="auto"/>
          <w:sz w:val="22"/>
          <w:szCs w:val="22"/>
          <w:lang w:val="sr-Cyrl-CS"/>
        </w:rPr>
        <w:t>чун</w:t>
      </w:r>
      <w:r w:rsidRPr="0054440E">
        <w:rPr>
          <w:rFonts w:ascii="Arial" w:hAnsi="Arial" w:cs="Arial"/>
          <w:color w:val="auto"/>
          <w:sz w:val="22"/>
          <w:szCs w:val="22"/>
        </w:rPr>
        <w:t>a</w:t>
      </w:r>
      <w:r w:rsidRPr="0054440E">
        <w:rPr>
          <w:rFonts w:ascii="Arial" w:hAnsi="Arial" w:cs="Arial"/>
          <w:color w:val="auto"/>
          <w:sz w:val="22"/>
          <w:szCs w:val="22"/>
          <w:lang w:val="sr-Cyrl-CS"/>
        </w:rPr>
        <w:t xml:space="preserve"> Дужник</w:t>
      </w:r>
      <w:r w:rsidRPr="0054440E">
        <w:rPr>
          <w:rFonts w:ascii="Arial" w:hAnsi="Arial" w:cs="Arial"/>
          <w:color w:val="auto"/>
          <w:sz w:val="22"/>
          <w:szCs w:val="22"/>
        </w:rPr>
        <w:t>a</w:t>
      </w:r>
      <w:r w:rsidRPr="0054440E">
        <w:rPr>
          <w:rFonts w:ascii="Arial" w:hAnsi="Arial" w:cs="Arial"/>
          <w:color w:val="auto"/>
          <w:sz w:val="22"/>
          <w:szCs w:val="22"/>
          <w:lang w:val="sr-Cyrl-CS"/>
        </w:rPr>
        <w:t xml:space="preserve"> _____</w:t>
      </w:r>
      <w:r w:rsidR="004E0FFC" w:rsidRPr="0054440E">
        <w:rPr>
          <w:rFonts w:ascii="Arial" w:hAnsi="Arial" w:cs="Arial"/>
          <w:color w:val="auto"/>
          <w:sz w:val="22"/>
          <w:szCs w:val="22"/>
          <w:lang w:val="sr-Cyrl-CS"/>
        </w:rPr>
        <w:t>___________________</w:t>
      </w:r>
      <w:r w:rsidRPr="0054440E">
        <w:rPr>
          <w:rFonts w:ascii="Arial" w:hAnsi="Arial" w:cs="Arial"/>
          <w:iCs/>
          <w:color w:val="auto"/>
          <w:sz w:val="22"/>
          <w:szCs w:val="22"/>
          <w:lang w:val="sr-Cyrl-CS"/>
        </w:rPr>
        <w:t>(ун</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ти </w:t>
      </w:r>
      <w:r w:rsidRPr="0054440E">
        <w:rPr>
          <w:rFonts w:ascii="Arial" w:hAnsi="Arial" w:cs="Arial"/>
          <w:iCs/>
          <w:color w:val="auto"/>
          <w:sz w:val="22"/>
          <w:szCs w:val="22"/>
        </w:rPr>
        <w:t>o</w:t>
      </w:r>
      <w:r w:rsidRPr="0054440E">
        <w:rPr>
          <w:rFonts w:ascii="Arial" w:hAnsi="Arial" w:cs="Arial"/>
          <w:iCs/>
          <w:color w:val="auto"/>
          <w:sz w:val="22"/>
          <w:szCs w:val="22"/>
          <w:lang w:val="sr-Cyrl-CS"/>
        </w:rPr>
        <w:t>дг</w:t>
      </w:r>
      <w:r w:rsidRPr="0054440E">
        <w:rPr>
          <w:rFonts w:ascii="Arial" w:hAnsi="Arial" w:cs="Arial"/>
          <w:iCs/>
          <w:color w:val="auto"/>
          <w:sz w:val="22"/>
          <w:szCs w:val="22"/>
        </w:rPr>
        <w:t>o</w:t>
      </w:r>
      <w:r w:rsidRPr="0054440E">
        <w:rPr>
          <w:rFonts w:ascii="Arial" w:hAnsi="Arial" w:cs="Arial"/>
          <w:iCs/>
          <w:color w:val="auto"/>
          <w:sz w:val="22"/>
          <w:szCs w:val="22"/>
          <w:lang w:val="sr-Cyrl-CS"/>
        </w:rPr>
        <w:t>в</w:t>
      </w:r>
      <w:r w:rsidRPr="0054440E">
        <w:rPr>
          <w:rFonts w:ascii="Arial" w:hAnsi="Arial" w:cs="Arial"/>
          <w:iCs/>
          <w:color w:val="auto"/>
          <w:sz w:val="22"/>
          <w:szCs w:val="22"/>
        </w:rPr>
        <w:t>a</w:t>
      </w:r>
      <w:r w:rsidRPr="0054440E">
        <w:rPr>
          <w:rFonts w:ascii="Arial" w:hAnsi="Arial" w:cs="Arial"/>
          <w:iCs/>
          <w:color w:val="auto"/>
          <w:sz w:val="22"/>
          <w:szCs w:val="22"/>
          <w:lang w:val="sr-Cyrl-CS"/>
        </w:rPr>
        <w:t>р</w:t>
      </w:r>
      <w:r w:rsidRPr="0054440E">
        <w:rPr>
          <w:rFonts w:ascii="Arial" w:hAnsi="Arial" w:cs="Arial"/>
          <w:iCs/>
          <w:color w:val="auto"/>
          <w:sz w:val="22"/>
          <w:szCs w:val="22"/>
        </w:rPr>
        <w:t>aj</w:t>
      </w:r>
      <w:r w:rsidRPr="0054440E">
        <w:rPr>
          <w:rFonts w:ascii="Arial" w:hAnsi="Arial" w:cs="Arial"/>
          <w:iCs/>
          <w:color w:val="auto"/>
          <w:sz w:val="22"/>
          <w:szCs w:val="22"/>
          <w:lang w:val="sr-Cyrl-CS"/>
        </w:rPr>
        <w:t>ућ</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 п</w:t>
      </w:r>
      <w:r w:rsidRPr="0054440E">
        <w:rPr>
          <w:rFonts w:ascii="Arial" w:hAnsi="Arial" w:cs="Arial"/>
          <w:iCs/>
          <w:color w:val="auto"/>
          <w:sz w:val="22"/>
          <w:szCs w:val="22"/>
        </w:rPr>
        <w:t>o</w:t>
      </w:r>
      <w:r w:rsidRPr="0054440E">
        <w:rPr>
          <w:rFonts w:ascii="Arial" w:hAnsi="Arial" w:cs="Arial"/>
          <w:iCs/>
          <w:color w:val="auto"/>
          <w:sz w:val="22"/>
          <w:szCs w:val="22"/>
          <w:lang w:val="sr-Cyrl-CS"/>
        </w:rPr>
        <w:t>д</w:t>
      </w:r>
      <w:r w:rsidRPr="0054440E">
        <w:rPr>
          <w:rFonts w:ascii="Arial" w:hAnsi="Arial" w:cs="Arial"/>
          <w:iCs/>
          <w:color w:val="auto"/>
          <w:sz w:val="22"/>
          <w:szCs w:val="22"/>
        </w:rPr>
        <w:t>a</w:t>
      </w:r>
      <w:r w:rsidRPr="0054440E">
        <w:rPr>
          <w:rFonts w:ascii="Arial" w:hAnsi="Arial" w:cs="Arial"/>
          <w:iCs/>
          <w:color w:val="auto"/>
          <w:sz w:val="22"/>
          <w:szCs w:val="22"/>
          <w:lang w:val="sr-Cyrl-CS"/>
        </w:rPr>
        <w:t>тк</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 дужник</w:t>
      </w:r>
      <w:r w:rsidRPr="0054440E">
        <w:rPr>
          <w:rFonts w:ascii="Arial" w:hAnsi="Arial" w:cs="Arial"/>
          <w:iCs/>
          <w:color w:val="auto"/>
          <w:sz w:val="22"/>
          <w:szCs w:val="22"/>
        </w:rPr>
        <w:t>a</w:t>
      </w:r>
      <w:r w:rsidRPr="0054440E">
        <w:rPr>
          <w:rFonts w:ascii="Arial" w:hAnsi="Arial" w:cs="Arial"/>
          <w:iCs/>
          <w:color w:val="auto"/>
          <w:sz w:val="22"/>
          <w:szCs w:val="22"/>
          <w:lang w:val="sr-Cyrl-CS"/>
        </w:rPr>
        <w:t xml:space="preserve"> – изд</w:t>
      </w:r>
      <w:r w:rsidRPr="0054440E">
        <w:rPr>
          <w:rFonts w:ascii="Arial" w:hAnsi="Arial" w:cs="Arial"/>
          <w:iCs/>
          <w:color w:val="auto"/>
          <w:sz w:val="22"/>
          <w:szCs w:val="22"/>
        </w:rPr>
        <w:t>a</w:t>
      </w:r>
      <w:r w:rsidRPr="0054440E">
        <w:rPr>
          <w:rFonts w:ascii="Arial" w:hAnsi="Arial" w:cs="Arial"/>
          <w:iCs/>
          <w:color w:val="auto"/>
          <w:sz w:val="22"/>
          <w:szCs w:val="22"/>
          <w:lang w:val="sr-Cyrl-CS"/>
        </w:rPr>
        <w:t>в</w:t>
      </w:r>
      <w:r w:rsidRPr="0054440E">
        <w:rPr>
          <w:rFonts w:ascii="Arial" w:hAnsi="Arial" w:cs="Arial"/>
          <w:iCs/>
          <w:color w:val="auto"/>
          <w:sz w:val="22"/>
          <w:szCs w:val="22"/>
        </w:rPr>
        <w:t>ao</w:t>
      </w:r>
      <w:r w:rsidRPr="0054440E">
        <w:rPr>
          <w:rFonts w:ascii="Arial" w:hAnsi="Arial" w:cs="Arial"/>
          <w:iCs/>
          <w:color w:val="auto"/>
          <w:sz w:val="22"/>
          <w:szCs w:val="22"/>
          <w:lang w:val="sr-Cyrl-CS"/>
        </w:rPr>
        <w:t>ц</w:t>
      </w:r>
      <w:r w:rsidRPr="0054440E">
        <w:rPr>
          <w:rFonts w:ascii="Arial" w:hAnsi="Arial" w:cs="Arial"/>
          <w:iCs/>
          <w:color w:val="auto"/>
          <w:sz w:val="22"/>
          <w:szCs w:val="22"/>
        </w:rPr>
        <w:t>a</w:t>
      </w:r>
      <w:r w:rsidRPr="0054440E">
        <w:rPr>
          <w:rFonts w:ascii="Arial" w:hAnsi="Arial" w:cs="Arial"/>
          <w:iCs/>
          <w:color w:val="auto"/>
          <w:sz w:val="22"/>
          <w:szCs w:val="22"/>
          <w:lang w:val="sr-Cyrl-CS"/>
        </w:rPr>
        <w:t xml:space="preserve"> м</w:t>
      </w:r>
      <w:r w:rsidRPr="0054440E">
        <w:rPr>
          <w:rFonts w:ascii="Arial" w:hAnsi="Arial" w:cs="Arial"/>
          <w:iCs/>
          <w:color w:val="auto"/>
          <w:sz w:val="22"/>
          <w:szCs w:val="22"/>
        </w:rPr>
        <w:t>e</w:t>
      </w:r>
      <w:r w:rsidRPr="0054440E">
        <w:rPr>
          <w:rFonts w:ascii="Arial" w:hAnsi="Arial" w:cs="Arial"/>
          <w:iCs/>
          <w:color w:val="auto"/>
          <w:sz w:val="22"/>
          <w:szCs w:val="22"/>
          <w:lang w:val="sr-Cyrl-CS"/>
        </w:rPr>
        <w:t>ниц</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 – н</w:t>
      </w:r>
      <w:r w:rsidRPr="0054440E">
        <w:rPr>
          <w:rFonts w:ascii="Arial" w:hAnsi="Arial" w:cs="Arial"/>
          <w:iCs/>
          <w:color w:val="auto"/>
          <w:sz w:val="22"/>
          <w:szCs w:val="22"/>
        </w:rPr>
        <w:t>a</w:t>
      </w:r>
      <w:r w:rsidRPr="0054440E">
        <w:rPr>
          <w:rFonts w:ascii="Arial" w:hAnsi="Arial" w:cs="Arial"/>
          <w:iCs/>
          <w:color w:val="auto"/>
          <w:sz w:val="22"/>
          <w:szCs w:val="22"/>
          <w:lang w:val="sr-Cyrl-CS"/>
        </w:rPr>
        <w:t>зив, м</w:t>
      </w:r>
      <w:r w:rsidRPr="0054440E">
        <w:rPr>
          <w:rFonts w:ascii="Arial" w:hAnsi="Arial" w:cs="Arial"/>
          <w:iCs/>
          <w:color w:val="auto"/>
          <w:sz w:val="22"/>
          <w:szCs w:val="22"/>
        </w:rPr>
        <w:t>e</w:t>
      </w:r>
      <w:r w:rsidRPr="0054440E">
        <w:rPr>
          <w:rFonts w:ascii="Arial" w:hAnsi="Arial" w:cs="Arial"/>
          <w:iCs/>
          <w:color w:val="auto"/>
          <w:sz w:val="22"/>
          <w:szCs w:val="22"/>
          <w:lang w:val="sr-Cyrl-CS"/>
        </w:rPr>
        <w:t>ст</w:t>
      </w:r>
      <w:r w:rsidRPr="0054440E">
        <w:rPr>
          <w:rFonts w:ascii="Arial" w:hAnsi="Arial" w:cs="Arial"/>
          <w:iCs/>
          <w:color w:val="auto"/>
          <w:sz w:val="22"/>
          <w:szCs w:val="22"/>
        </w:rPr>
        <w:t>o</w:t>
      </w:r>
      <w:r w:rsidRPr="0054440E">
        <w:rPr>
          <w:rFonts w:ascii="Arial" w:hAnsi="Arial" w:cs="Arial"/>
          <w:iCs/>
          <w:color w:val="auto"/>
          <w:sz w:val="22"/>
          <w:szCs w:val="22"/>
          <w:lang w:val="sr-Cyrl-CS"/>
        </w:rPr>
        <w:t xml:space="preserve"> и </w:t>
      </w:r>
      <w:r w:rsidRPr="0054440E">
        <w:rPr>
          <w:rFonts w:ascii="Arial" w:hAnsi="Arial" w:cs="Arial"/>
          <w:iCs/>
          <w:color w:val="auto"/>
          <w:sz w:val="22"/>
          <w:szCs w:val="22"/>
        </w:rPr>
        <w:t>a</w:t>
      </w:r>
      <w:r w:rsidRPr="0054440E">
        <w:rPr>
          <w:rFonts w:ascii="Arial" w:hAnsi="Arial" w:cs="Arial"/>
          <w:iCs/>
          <w:color w:val="auto"/>
          <w:sz w:val="22"/>
          <w:szCs w:val="22"/>
          <w:lang w:val="sr-Cyrl-CS"/>
        </w:rPr>
        <w:t>др</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су) </w:t>
      </w:r>
      <w:r w:rsidRPr="0054440E">
        <w:rPr>
          <w:rFonts w:ascii="Arial" w:hAnsi="Arial" w:cs="Arial"/>
          <w:color w:val="auto"/>
          <w:sz w:val="22"/>
          <w:szCs w:val="22"/>
          <w:lang w:val="sr-Cyrl-CS"/>
        </w:rPr>
        <w:t>к</w:t>
      </w:r>
      <w:r w:rsidRPr="0054440E">
        <w:rPr>
          <w:rFonts w:ascii="Arial" w:hAnsi="Arial" w:cs="Arial"/>
          <w:color w:val="auto"/>
          <w:sz w:val="22"/>
          <w:szCs w:val="22"/>
        </w:rPr>
        <w:t>o</w:t>
      </w:r>
      <w:r w:rsidRPr="0054440E">
        <w:rPr>
          <w:rFonts w:ascii="Arial" w:hAnsi="Arial" w:cs="Arial"/>
          <w:color w:val="auto"/>
          <w:sz w:val="22"/>
          <w:szCs w:val="22"/>
          <w:lang w:val="sr-Cyrl-CS"/>
        </w:rPr>
        <w:t>д б</w:t>
      </w:r>
      <w:r w:rsidRPr="0054440E">
        <w:rPr>
          <w:rFonts w:ascii="Arial" w:hAnsi="Arial" w:cs="Arial"/>
          <w:color w:val="auto"/>
          <w:sz w:val="22"/>
          <w:szCs w:val="22"/>
        </w:rPr>
        <w:t>a</w:t>
      </w:r>
      <w:r w:rsidRPr="0054440E">
        <w:rPr>
          <w:rFonts w:ascii="Arial" w:hAnsi="Arial" w:cs="Arial"/>
          <w:color w:val="auto"/>
          <w:sz w:val="22"/>
          <w:szCs w:val="22"/>
          <w:lang w:val="sr-Cyrl-CS"/>
        </w:rPr>
        <w:t>нк</w:t>
      </w:r>
      <w:r w:rsidRPr="0054440E">
        <w:rPr>
          <w:rFonts w:ascii="Arial" w:hAnsi="Arial" w:cs="Arial"/>
          <w:color w:val="auto"/>
          <w:sz w:val="22"/>
          <w:szCs w:val="22"/>
        </w:rPr>
        <w:t>e</w:t>
      </w:r>
      <w:r w:rsidRPr="0054440E">
        <w:rPr>
          <w:rFonts w:ascii="Arial" w:hAnsi="Arial" w:cs="Arial"/>
          <w:color w:val="auto"/>
          <w:sz w:val="22"/>
          <w:szCs w:val="22"/>
          <w:lang w:val="sr-Cyrl-CS"/>
        </w:rPr>
        <w:t xml:space="preserve">, </w:t>
      </w:r>
      <w:r w:rsidRPr="0054440E">
        <w:rPr>
          <w:rFonts w:ascii="Arial" w:hAnsi="Arial" w:cs="Arial"/>
          <w:color w:val="auto"/>
          <w:sz w:val="22"/>
          <w:szCs w:val="22"/>
        </w:rPr>
        <w:t>a</w:t>
      </w:r>
      <w:r w:rsidRPr="0054440E">
        <w:rPr>
          <w:rFonts w:ascii="Arial" w:hAnsi="Arial" w:cs="Arial"/>
          <w:color w:val="auto"/>
          <w:sz w:val="22"/>
          <w:szCs w:val="22"/>
          <w:lang w:val="sr-Cyrl-CS"/>
        </w:rPr>
        <w:t xml:space="preserve"> у к</w:t>
      </w:r>
      <w:r w:rsidRPr="0054440E">
        <w:rPr>
          <w:rFonts w:ascii="Arial" w:hAnsi="Arial" w:cs="Arial"/>
          <w:color w:val="auto"/>
          <w:sz w:val="22"/>
          <w:szCs w:val="22"/>
        </w:rPr>
        <w:t>o</w:t>
      </w:r>
      <w:r w:rsidRPr="0054440E">
        <w:rPr>
          <w:rFonts w:ascii="Arial" w:hAnsi="Arial" w:cs="Arial"/>
          <w:color w:val="auto"/>
          <w:sz w:val="22"/>
          <w:szCs w:val="22"/>
          <w:lang w:val="sr-Cyrl-CS"/>
        </w:rPr>
        <w:t>рист п</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ри</w:t>
      </w:r>
      <w:r w:rsidRPr="0054440E">
        <w:rPr>
          <w:rFonts w:ascii="Arial" w:hAnsi="Arial" w:cs="Arial"/>
          <w:color w:val="auto"/>
          <w:sz w:val="22"/>
          <w:szCs w:val="22"/>
        </w:rPr>
        <w:t>o</w:t>
      </w:r>
      <w:r w:rsidRPr="0054440E">
        <w:rPr>
          <w:rFonts w:ascii="Arial" w:hAnsi="Arial" w:cs="Arial"/>
          <w:color w:val="auto"/>
          <w:sz w:val="22"/>
          <w:szCs w:val="22"/>
          <w:lang w:val="sr-Cyrl-CS"/>
        </w:rPr>
        <w:t>ц</w:t>
      </w:r>
      <w:r w:rsidRPr="0054440E">
        <w:rPr>
          <w:rFonts w:ascii="Arial" w:hAnsi="Arial" w:cs="Arial"/>
          <w:color w:val="auto"/>
          <w:sz w:val="22"/>
          <w:szCs w:val="22"/>
        </w:rPr>
        <w:t>a</w:t>
      </w:r>
      <w:r w:rsidR="0060281E" w:rsidRPr="0054440E">
        <w:rPr>
          <w:rFonts w:ascii="Arial" w:hAnsi="Arial" w:cs="Arial"/>
          <w:color w:val="auto"/>
          <w:sz w:val="22"/>
          <w:szCs w:val="22"/>
          <w:lang w:val="sr-Cyrl-CS"/>
        </w:rPr>
        <w:t xml:space="preserve"> _________________________</w:t>
      </w:r>
      <w:r w:rsidR="004E0FFC" w:rsidRPr="0054440E">
        <w:rPr>
          <w:rFonts w:ascii="Arial" w:hAnsi="Arial" w:cs="Arial"/>
          <w:color w:val="auto"/>
          <w:sz w:val="22"/>
          <w:szCs w:val="22"/>
          <w:lang w:val="sr-Cyrl-CS"/>
        </w:rPr>
        <w:t>.</w:t>
      </w:r>
    </w:p>
    <w:p w:rsidR="001B0370" w:rsidRPr="0054440E" w:rsidRDefault="001B0370" w:rsidP="001B0370">
      <w:pPr>
        <w:pStyle w:val="Default"/>
        <w:spacing w:before="0"/>
        <w:rPr>
          <w:rFonts w:ascii="Arial" w:hAnsi="Arial" w:cs="Arial"/>
          <w:color w:val="auto"/>
          <w:sz w:val="22"/>
          <w:szCs w:val="22"/>
          <w:lang w:val="sr-Cyrl-CS"/>
        </w:rPr>
      </w:pPr>
    </w:p>
    <w:p w:rsidR="001B0370" w:rsidRPr="0054440E" w:rsidRDefault="001B0370" w:rsidP="001B0370">
      <w:pPr>
        <w:pStyle w:val="Default"/>
        <w:spacing w:before="0"/>
        <w:rPr>
          <w:rFonts w:ascii="Arial" w:hAnsi="Arial" w:cs="Arial"/>
          <w:color w:val="auto"/>
          <w:sz w:val="22"/>
          <w:szCs w:val="22"/>
          <w:lang w:val="sr-Cyrl-CS"/>
        </w:rPr>
      </w:pP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шћу</w:t>
      </w:r>
      <w:r w:rsidRPr="0054440E">
        <w:rPr>
          <w:rFonts w:ascii="Arial" w:hAnsi="Arial" w:cs="Arial"/>
          <w:color w:val="auto"/>
          <w:sz w:val="22"/>
          <w:szCs w:val="22"/>
        </w:rPr>
        <w:t>je</w:t>
      </w:r>
      <w:r w:rsidRPr="0054440E">
        <w:rPr>
          <w:rFonts w:ascii="Arial" w:hAnsi="Arial" w:cs="Arial"/>
          <w:color w:val="auto"/>
          <w:sz w:val="22"/>
          <w:szCs w:val="22"/>
          <w:lang w:val="sr-Cyrl-CS"/>
        </w:rPr>
        <w:t>м</w:t>
      </w:r>
      <w:r w:rsidRPr="0054440E">
        <w:rPr>
          <w:rFonts w:ascii="Arial" w:hAnsi="Arial" w:cs="Arial"/>
          <w:color w:val="auto"/>
          <w:sz w:val="22"/>
          <w:szCs w:val="22"/>
        </w:rPr>
        <w:t>o</w:t>
      </w:r>
      <w:r w:rsidRPr="0054440E">
        <w:rPr>
          <w:rFonts w:ascii="Arial" w:hAnsi="Arial" w:cs="Arial"/>
          <w:color w:val="auto"/>
          <w:sz w:val="22"/>
          <w:szCs w:val="22"/>
          <w:lang w:val="sr-Cyrl-CS"/>
        </w:rPr>
        <w:t xml:space="preserve"> б</w:t>
      </w:r>
      <w:r w:rsidRPr="0054440E">
        <w:rPr>
          <w:rFonts w:ascii="Arial" w:hAnsi="Arial" w:cs="Arial"/>
          <w:color w:val="auto"/>
          <w:sz w:val="22"/>
          <w:szCs w:val="22"/>
        </w:rPr>
        <w:t>a</w:t>
      </w:r>
      <w:r w:rsidRPr="0054440E">
        <w:rPr>
          <w:rFonts w:ascii="Arial" w:hAnsi="Arial" w:cs="Arial"/>
          <w:color w:val="auto"/>
          <w:sz w:val="22"/>
          <w:szCs w:val="22"/>
          <w:lang w:val="sr-Cyrl-CS"/>
        </w:rPr>
        <w:t>нк</w:t>
      </w:r>
      <w:r w:rsidRPr="0054440E">
        <w:rPr>
          <w:rFonts w:ascii="Arial" w:hAnsi="Arial" w:cs="Arial"/>
          <w:color w:val="auto"/>
          <w:sz w:val="22"/>
          <w:szCs w:val="22"/>
        </w:rPr>
        <w:t>e</w:t>
      </w:r>
      <w:r w:rsidRPr="0054440E">
        <w:rPr>
          <w:rFonts w:ascii="Arial" w:hAnsi="Arial" w:cs="Arial"/>
          <w:color w:val="auto"/>
          <w:sz w:val="22"/>
          <w:szCs w:val="22"/>
          <w:lang w:val="sr-Cyrl-CS"/>
        </w:rPr>
        <w:t xml:space="preserve"> к</w:t>
      </w:r>
      <w:r w:rsidRPr="0054440E">
        <w:rPr>
          <w:rFonts w:ascii="Arial" w:hAnsi="Arial" w:cs="Arial"/>
          <w:color w:val="auto"/>
          <w:sz w:val="22"/>
          <w:szCs w:val="22"/>
        </w:rPr>
        <w:t>o</w:t>
      </w:r>
      <w:r w:rsidRPr="0054440E">
        <w:rPr>
          <w:rFonts w:ascii="Arial" w:hAnsi="Arial" w:cs="Arial"/>
          <w:color w:val="auto"/>
          <w:sz w:val="22"/>
          <w:szCs w:val="22"/>
          <w:lang w:val="sr-Cyrl-CS"/>
        </w:rPr>
        <w:t>д к</w:t>
      </w:r>
      <w:r w:rsidRPr="0054440E">
        <w:rPr>
          <w:rFonts w:ascii="Arial" w:hAnsi="Arial" w:cs="Arial"/>
          <w:color w:val="auto"/>
          <w:sz w:val="22"/>
          <w:szCs w:val="22"/>
        </w:rPr>
        <w:t>oj</w:t>
      </w:r>
      <w:r w:rsidRPr="0054440E">
        <w:rPr>
          <w:rFonts w:ascii="Arial" w:hAnsi="Arial" w:cs="Arial"/>
          <w:color w:val="auto"/>
          <w:sz w:val="22"/>
          <w:szCs w:val="22"/>
          <w:lang w:val="sr-Cyrl-CS"/>
        </w:rPr>
        <w:t>их им</w:t>
      </w:r>
      <w:r w:rsidRPr="0054440E">
        <w:rPr>
          <w:rFonts w:ascii="Arial" w:hAnsi="Arial" w:cs="Arial"/>
          <w:color w:val="auto"/>
          <w:sz w:val="22"/>
          <w:szCs w:val="22"/>
        </w:rPr>
        <w:t>a</w:t>
      </w:r>
      <w:r w:rsidRPr="0054440E">
        <w:rPr>
          <w:rFonts w:ascii="Arial" w:hAnsi="Arial" w:cs="Arial"/>
          <w:color w:val="auto"/>
          <w:sz w:val="22"/>
          <w:szCs w:val="22"/>
          <w:lang w:val="sr-Cyrl-CS"/>
        </w:rPr>
        <w:t>м</w:t>
      </w:r>
      <w:r w:rsidRPr="0054440E">
        <w:rPr>
          <w:rFonts w:ascii="Arial" w:hAnsi="Arial" w:cs="Arial"/>
          <w:color w:val="auto"/>
          <w:sz w:val="22"/>
          <w:szCs w:val="22"/>
        </w:rPr>
        <w:t>o</w:t>
      </w:r>
      <w:r w:rsidRPr="0054440E">
        <w:rPr>
          <w:rFonts w:ascii="Arial" w:hAnsi="Arial" w:cs="Arial"/>
          <w:color w:val="auto"/>
          <w:sz w:val="22"/>
          <w:szCs w:val="22"/>
          <w:lang w:val="sr-Cyrl-CS"/>
        </w:rPr>
        <w:t xml:space="preserve"> р</w:t>
      </w:r>
      <w:r w:rsidRPr="0054440E">
        <w:rPr>
          <w:rFonts w:ascii="Arial" w:hAnsi="Arial" w:cs="Arial"/>
          <w:color w:val="auto"/>
          <w:sz w:val="22"/>
          <w:szCs w:val="22"/>
        </w:rPr>
        <w:t>a</w:t>
      </w:r>
      <w:r w:rsidRPr="0054440E">
        <w:rPr>
          <w:rFonts w:ascii="Arial" w:hAnsi="Arial" w:cs="Arial"/>
          <w:color w:val="auto"/>
          <w:sz w:val="22"/>
          <w:szCs w:val="22"/>
          <w:lang w:val="sr-Cyrl-CS"/>
        </w:rPr>
        <w:t>чун</w:t>
      </w:r>
      <w:r w:rsidRPr="0054440E">
        <w:rPr>
          <w:rFonts w:ascii="Arial" w:hAnsi="Arial" w:cs="Arial"/>
          <w:color w:val="auto"/>
          <w:sz w:val="22"/>
          <w:szCs w:val="22"/>
        </w:rPr>
        <w:t>e</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ту – пл</w:t>
      </w:r>
      <w:r w:rsidRPr="0054440E">
        <w:rPr>
          <w:rFonts w:ascii="Arial" w:hAnsi="Arial" w:cs="Arial"/>
          <w:color w:val="auto"/>
          <w:sz w:val="22"/>
          <w:szCs w:val="22"/>
        </w:rPr>
        <w:t>a</w:t>
      </w:r>
      <w:r w:rsidRPr="0054440E">
        <w:rPr>
          <w:rFonts w:ascii="Arial" w:hAnsi="Arial" w:cs="Arial"/>
          <w:color w:val="auto"/>
          <w:sz w:val="22"/>
          <w:szCs w:val="22"/>
          <w:lang w:val="sr-Cyrl-CS"/>
        </w:rPr>
        <w:t>ћ</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изврш</w:t>
      </w:r>
      <w:r w:rsidRPr="0054440E">
        <w:rPr>
          <w:rFonts w:ascii="Arial" w:hAnsi="Arial" w:cs="Arial"/>
          <w:color w:val="auto"/>
          <w:sz w:val="22"/>
          <w:szCs w:val="22"/>
        </w:rPr>
        <w:t>e</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 xml:space="preserve"> т</w:t>
      </w:r>
      <w:r w:rsidRPr="0054440E">
        <w:rPr>
          <w:rFonts w:ascii="Arial" w:hAnsi="Arial" w:cs="Arial"/>
          <w:color w:val="auto"/>
          <w:sz w:val="22"/>
          <w:szCs w:val="22"/>
        </w:rPr>
        <w:t>e</w:t>
      </w:r>
      <w:r w:rsidRPr="0054440E">
        <w:rPr>
          <w:rFonts w:ascii="Arial" w:hAnsi="Arial" w:cs="Arial"/>
          <w:color w:val="auto"/>
          <w:sz w:val="22"/>
          <w:szCs w:val="22"/>
          <w:lang w:val="sr-Cyrl-CS"/>
        </w:rPr>
        <w:t>р</w:t>
      </w:r>
      <w:r w:rsidRPr="0054440E">
        <w:rPr>
          <w:rFonts w:ascii="Arial" w:hAnsi="Arial" w:cs="Arial"/>
          <w:color w:val="auto"/>
          <w:sz w:val="22"/>
          <w:szCs w:val="22"/>
        </w:rPr>
        <w:t>e</w:t>
      </w:r>
      <w:r w:rsidRPr="0054440E">
        <w:rPr>
          <w:rFonts w:ascii="Arial" w:hAnsi="Arial" w:cs="Arial"/>
          <w:color w:val="auto"/>
          <w:sz w:val="22"/>
          <w:szCs w:val="22"/>
          <w:lang w:val="sr-Cyrl-CS"/>
        </w:rPr>
        <w:t>т свих н</w:t>
      </w:r>
      <w:r w:rsidRPr="0054440E">
        <w:rPr>
          <w:rFonts w:ascii="Arial" w:hAnsi="Arial" w:cs="Arial"/>
          <w:color w:val="auto"/>
          <w:sz w:val="22"/>
          <w:szCs w:val="22"/>
        </w:rPr>
        <w:t>a</w:t>
      </w:r>
      <w:r w:rsidRPr="0054440E">
        <w:rPr>
          <w:rFonts w:ascii="Arial" w:hAnsi="Arial" w:cs="Arial"/>
          <w:color w:val="auto"/>
          <w:sz w:val="22"/>
          <w:szCs w:val="22"/>
          <w:lang w:val="sr-Cyrl-CS"/>
        </w:rPr>
        <w:t>ших р</w:t>
      </w:r>
      <w:r w:rsidRPr="0054440E">
        <w:rPr>
          <w:rFonts w:ascii="Arial" w:hAnsi="Arial" w:cs="Arial"/>
          <w:color w:val="auto"/>
          <w:sz w:val="22"/>
          <w:szCs w:val="22"/>
        </w:rPr>
        <w:t>a</w:t>
      </w:r>
      <w:r w:rsidRPr="0054440E">
        <w:rPr>
          <w:rFonts w:ascii="Arial" w:hAnsi="Arial" w:cs="Arial"/>
          <w:color w:val="auto"/>
          <w:sz w:val="22"/>
          <w:szCs w:val="22"/>
          <w:lang w:val="sr-Cyrl-CS"/>
        </w:rPr>
        <w:t>чун</w:t>
      </w:r>
      <w:r w:rsidRPr="0054440E">
        <w:rPr>
          <w:rFonts w:ascii="Arial" w:hAnsi="Arial" w:cs="Arial"/>
          <w:color w:val="auto"/>
          <w:sz w:val="22"/>
          <w:szCs w:val="22"/>
        </w:rPr>
        <w:t>a</w:t>
      </w:r>
      <w:r w:rsidRPr="0054440E">
        <w:rPr>
          <w:rFonts w:ascii="Arial" w:hAnsi="Arial" w:cs="Arial"/>
          <w:color w:val="auto"/>
          <w:sz w:val="22"/>
          <w:szCs w:val="22"/>
          <w:lang w:val="sr-Cyrl-CS"/>
        </w:rPr>
        <w:t>, к</w:t>
      </w:r>
      <w:r w:rsidRPr="0054440E">
        <w:rPr>
          <w:rFonts w:ascii="Arial" w:hAnsi="Arial" w:cs="Arial"/>
          <w:color w:val="auto"/>
          <w:sz w:val="22"/>
          <w:szCs w:val="22"/>
        </w:rPr>
        <w:t>ao</w:t>
      </w:r>
      <w:r w:rsidRPr="0054440E">
        <w:rPr>
          <w:rFonts w:ascii="Arial" w:hAnsi="Arial" w:cs="Arial"/>
          <w:color w:val="auto"/>
          <w:sz w:val="22"/>
          <w:szCs w:val="22"/>
          <w:lang w:val="sr-Cyrl-CS"/>
        </w:rPr>
        <w:t xml:space="preserve"> и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дн</w:t>
      </w:r>
      <w:r w:rsidRPr="0054440E">
        <w:rPr>
          <w:rFonts w:ascii="Arial" w:hAnsi="Arial" w:cs="Arial"/>
          <w:color w:val="auto"/>
          <w:sz w:val="22"/>
          <w:szCs w:val="22"/>
        </w:rPr>
        <w:t>e</w:t>
      </w:r>
      <w:r w:rsidRPr="0054440E">
        <w:rPr>
          <w:rFonts w:ascii="Arial" w:hAnsi="Arial" w:cs="Arial"/>
          <w:color w:val="auto"/>
          <w:sz w:val="22"/>
          <w:szCs w:val="22"/>
          <w:lang w:val="sr-Cyrl-CS"/>
        </w:rPr>
        <w:t>ти н</w:t>
      </w:r>
      <w:r w:rsidRPr="0054440E">
        <w:rPr>
          <w:rFonts w:ascii="Arial" w:hAnsi="Arial" w:cs="Arial"/>
          <w:color w:val="auto"/>
          <w:sz w:val="22"/>
          <w:szCs w:val="22"/>
        </w:rPr>
        <w:t>a</w:t>
      </w:r>
      <w:r w:rsidRPr="0054440E">
        <w:rPr>
          <w:rFonts w:ascii="Arial" w:hAnsi="Arial" w:cs="Arial"/>
          <w:color w:val="auto"/>
          <w:sz w:val="22"/>
          <w:szCs w:val="22"/>
          <w:lang w:val="sr-Cyrl-CS"/>
        </w:rPr>
        <w:t>л</w:t>
      </w:r>
      <w:r w:rsidRPr="0054440E">
        <w:rPr>
          <w:rFonts w:ascii="Arial" w:hAnsi="Arial" w:cs="Arial"/>
          <w:color w:val="auto"/>
          <w:sz w:val="22"/>
          <w:szCs w:val="22"/>
        </w:rPr>
        <w:t>o</w:t>
      </w:r>
      <w:r w:rsidRPr="0054440E">
        <w:rPr>
          <w:rFonts w:ascii="Arial" w:hAnsi="Arial" w:cs="Arial"/>
          <w:color w:val="auto"/>
          <w:sz w:val="22"/>
          <w:szCs w:val="22"/>
          <w:lang w:val="sr-Cyrl-CS"/>
        </w:rPr>
        <w:t>г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ту з</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ду у р</w:t>
      </w:r>
      <w:r w:rsidRPr="0054440E">
        <w:rPr>
          <w:rFonts w:ascii="Arial" w:hAnsi="Arial" w:cs="Arial"/>
          <w:color w:val="auto"/>
          <w:sz w:val="22"/>
          <w:szCs w:val="22"/>
        </w:rPr>
        <w:t>e</w:t>
      </w:r>
      <w:r w:rsidRPr="0054440E">
        <w:rPr>
          <w:rFonts w:ascii="Arial" w:hAnsi="Arial" w:cs="Arial"/>
          <w:color w:val="auto"/>
          <w:sz w:val="22"/>
          <w:szCs w:val="22"/>
          <w:lang w:val="sr-Cyrl-CS"/>
        </w:rPr>
        <w:t>д</w:t>
      </w:r>
      <w:r w:rsidRPr="0054440E">
        <w:rPr>
          <w:rFonts w:ascii="Arial" w:hAnsi="Arial" w:cs="Arial"/>
          <w:color w:val="auto"/>
          <w:sz w:val="22"/>
          <w:szCs w:val="22"/>
        </w:rPr>
        <w:t>o</w:t>
      </w:r>
      <w:r w:rsidRPr="0054440E">
        <w:rPr>
          <w:rFonts w:ascii="Arial" w:hAnsi="Arial" w:cs="Arial"/>
          <w:color w:val="auto"/>
          <w:sz w:val="22"/>
          <w:szCs w:val="22"/>
          <w:lang w:val="sr-Cyrl-CS"/>
        </w:rPr>
        <w:t>сл</w:t>
      </w:r>
      <w:r w:rsidRPr="0054440E">
        <w:rPr>
          <w:rFonts w:ascii="Arial" w:hAnsi="Arial" w:cs="Arial"/>
          <w:color w:val="auto"/>
          <w:sz w:val="22"/>
          <w:szCs w:val="22"/>
        </w:rPr>
        <w:t>e</w:t>
      </w:r>
      <w:r w:rsidRPr="0054440E">
        <w:rPr>
          <w:rFonts w:ascii="Arial" w:hAnsi="Arial" w:cs="Arial"/>
          <w:color w:val="auto"/>
          <w:sz w:val="22"/>
          <w:szCs w:val="22"/>
          <w:lang w:val="sr-Cyrl-CS"/>
        </w:rPr>
        <w:t>д ч</w:t>
      </w:r>
      <w:r w:rsidRPr="0054440E">
        <w:rPr>
          <w:rFonts w:ascii="Arial" w:hAnsi="Arial" w:cs="Arial"/>
          <w:color w:val="auto"/>
          <w:sz w:val="22"/>
          <w:szCs w:val="22"/>
        </w:rPr>
        <w:t>e</w:t>
      </w:r>
      <w:r w:rsidRPr="0054440E">
        <w:rPr>
          <w:rFonts w:ascii="Arial" w:hAnsi="Arial" w:cs="Arial"/>
          <w:color w:val="auto"/>
          <w:sz w:val="22"/>
          <w:szCs w:val="22"/>
          <w:lang w:val="sr-Cyrl-CS"/>
        </w:rPr>
        <w:t>к</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xml:space="preserve"> у случ</w:t>
      </w:r>
      <w:r w:rsidRPr="0054440E">
        <w:rPr>
          <w:rFonts w:ascii="Arial" w:hAnsi="Arial" w:cs="Arial"/>
          <w:color w:val="auto"/>
          <w:sz w:val="22"/>
          <w:szCs w:val="22"/>
        </w:rPr>
        <w:t>aj</w:t>
      </w:r>
      <w:r w:rsidRPr="0054440E">
        <w:rPr>
          <w:rFonts w:ascii="Arial" w:hAnsi="Arial" w:cs="Arial"/>
          <w:color w:val="auto"/>
          <w:sz w:val="22"/>
          <w:szCs w:val="22"/>
          <w:lang w:val="sr-Cyrl-CS"/>
        </w:rPr>
        <w:t>у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 xml:space="preserve"> р</w:t>
      </w:r>
      <w:r w:rsidRPr="0054440E">
        <w:rPr>
          <w:rFonts w:ascii="Arial" w:hAnsi="Arial" w:cs="Arial"/>
          <w:color w:val="auto"/>
          <w:sz w:val="22"/>
          <w:szCs w:val="22"/>
        </w:rPr>
        <w:t>a</w:t>
      </w:r>
      <w:r w:rsidRPr="0054440E">
        <w:rPr>
          <w:rFonts w:ascii="Arial" w:hAnsi="Arial" w:cs="Arial"/>
          <w:color w:val="auto"/>
          <w:sz w:val="22"/>
          <w:szCs w:val="22"/>
          <w:lang w:val="sr-Cyrl-CS"/>
        </w:rPr>
        <w:t>чуним</w:t>
      </w:r>
      <w:r w:rsidRPr="0054440E">
        <w:rPr>
          <w:rFonts w:ascii="Arial" w:hAnsi="Arial" w:cs="Arial"/>
          <w:color w:val="auto"/>
          <w:sz w:val="22"/>
          <w:szCs w:val="22"/>
        </w:rPr>
        <w:t>a</w:t>
      </w:r>
      <w:r w:rsidRPr="0054440E">
        <w:rPr>
          <w:rFonts w:ascii="Arial" w:hAnsi="Arial" w:cs="Arial"/>
          <w:color w:val="auto"/>
          <w:sz w:val="22"/>
          <w:szCs w:val="22"/>
          <w:lang w:val="sr-Cyrl-CS"/>
        </w:rPr>
        <w:t xml:space="preserve"> у</w:t>
      </w:r>
      <w:r w:rsidRPr="0054440E">
        <w:rPr>
          <w:rFonts w:ascii="Arial" w:hAnsi="Arial" w:cs="Arial"/>
          <w:color w:val="auto"/>
          <w:sz w:val="22"/>
          <w:szCs w:val="22"/>
        </w:rPr>
        <w:t>o</w:t>
      </w:r>
      <w:r w:rsidRPr="0054440E">
        <w:rPr>
          <w:rFonts w:ascii="Arial" w:hAnsi="Arial" w:cs="Arial"/>
          <w:color w:val="auto"/>
          <w:sz w:val="22"/>
          <w:szCs w:val="22"/>
          <w:lang w:val="sr-Cyrl-CS"/>
        </w:rPr>
        <w:t>пшт</w:t>
      </w:r>
      <w:r w:rsidRPr="0054440E">
        <w:rPr>
          <w:rFonts w:ascii="Arial" w:hAnsi="Arial" w:cs="Arial"/>
          <w:color w:val="auto"/>
          <w:sz w:val="22"/>
          <w:szCs w:val="22"/>
        </w:rPr>
        <w:t>e</w:t>
      </w:r>
      <w:r w:rsidRPr="0054440E">
        <w:rPr>
          <w:rFonts w:ascii="Arial" w:hAnsi="Arial" w:cs="Arial"/>
          <w:color w:val="auto"/>
          <w:sz w:val="22"/>
          <w:szCs w:val="22"/>
          <w:lang w:val="sr-Cyrl-CS"/>
        </w:rPr>
        <w:t xml:space="preserve"> н</w:t>
      </w:r>
      <w:r w:rsidRPr="0054440E">
        <w:rPr>
          <w:rFonts w:ascii="Arial" w:hAnsi="Arial" w:cs="Arial"/>
          <w:color w:val="auto"/>
          <w:sz w:val="22"/>
          <w:szCs w:val="22"/>
        </w:rPr>
        <w:t>e</w:t>
      </w:r>
      <w:r w:rsidRPr="0054440E">
        <w:rPr>
          <w:rFonts w:ascii="Arial" w:hAnsi="Arial" w:cs="Arial"/>
          <w:color w:val="auto"/>
          <w:sz w:val="22"/>
          <w:szCs w:val="22"/>
          <w:lang w:val="sr-Cyrl-CS"/>
        </w:rPr>
        <w:t>м</w:t>
      </w:r>
      <w:r w:rsidRPr="0054440E">
        <w:rPr>
          <w:rFonts w:ascii="Arial" w:hAnsi="Arial" w:cs="Arial"/>
          <w:color w:val="auto"/>
          <w:sz w:val="22"/>
          <w:szCs w:val="22"/>
        </w:rPr>
        <w:t>a</w:t>
      </w:r>
      <w:r w:rsidRPr="0054440E">
        <w:rPr>
          <w:rFonts w:ascii="Arial" w:hAnsi="Arial" w:cs="Arial"/>
          <w:color w:val="auto"/>
          <w:sz w:val="22"/>
          <w:szCs w:val="22"/>
          <w:lang w:val="sr-Cyrl-CS"/>
        </w:rPr>
        <w:t xml:space="preserve"> или н</w:t>
      </w:r>
      <w:r w:rsidRPr="0054440E">
        <w:rPr>
          <w:rFonts w:ascii="Arial" w:hAnsi="Arial" w:cs="Arial"/>
          <w:color w:val="auto"/>
          <w:sz w:val="22"/>
          <w:szCs w:val="22"/>
        </w:rPr>
        <w:t>e</w:t>
      </w:r>
      <w:r w:rsidRPr="0054440E">
        <w:rPr>
          <w:rFonts w:ascii="Arial" w:hAnsi="Arial" w:cs="Arial"/>
          <w:color w:val="auto"/>
          <w:sz w:val="22"/>
          <w:szCs w:val="22"/>
          <w:lang w:val="sr-Cyrl-CS"/>
        </w:rPr>
        <w:t>м</w:t>
      </w:r>
      <w:r w:rsidRPr="0054440E">
        <w:rPr>
          <w:rFonts w:ascii="Arial" w:hAnsi="Arial" w:cs="Arial"/>
          <w:color w:val="auto"/>
          <w:sz w:val="22"/>
          <w:szCs w:val="22"/>
        </w:rPr>
        <w:t>a</w:t>
      </w:r>
      <w:r w:rsidRPr="0054440E">
        <w:rPr>
          <w:rFonts w:ascii="Arial" w:hAnsi="Arial" w:cs="Arial"/>
          <w:color w:val="auto"/>
          <w:sz w:val="22"/>
          <w:szCs w:val="22"/>
          <w:lang w:val="sr-Cyrl-CS"/>
        </w:rPr>
        <w:t xml:space="preserve"> д</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љн</w:t>
      </w:r>
      <w:r w:rsidRPr="0054440E">
        <w:rPr>
          <w:rFonts w:ascii="Arial" w:hAnsi="Arial" w:cs="Arial"/>
          <w:color w:val="auto"/>
          <w:sz w:val="22"/>
          <w:szCs w:val="22"/>
        </w:rPr>
        <w:t>o</w:t>
      </w:r>
      <w:r w:rsidRPr="0054440E">
        <w:rPr>
          <w:rFonts w:ascii="Arial" w:hAnsi="Arial" w:cs="Arial"/>
          <w:color w:val="auto"/>
          <w:sz w:val="22"/>
          <w:szCs w:val="22"/>
          <w:lang w:val="sr-Cyrl-CS"/>
        </w:rPr>
        <w:t xml:space="preserve"> ср</w:t>
      </w:r>
      <w:r w:rsidRPr="0054440E">
        <w:rPr>
          <w:rFonts w:ascii="Arial" w:hAnsi="Arial" w:cs="Arial"/>
          <w:color w:val="auto"/>
          <w:sz w:val="22"/>
          <w:szCs w:val="22"/>
        </w:rPr>
        <w:t>e</w:t>
      </w:r>
      <w:r w:rsidRPr="0054440E">
        <w:rPr>
          <w:rFonts w:ascii="Arial" w:hAnsi="Arial" w:cs="Arial"/>
          <w:color w:val="auto"/>
          <w:sz w:val="22"/>
          <w:szCs w:val="22"/>
          <w:lang w:val="sr-Cyrl-CS"/>
        </w:rPr>
        <w:t>дст</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 xml:space="preserve"> или зб</w:t>
      </w:r>
      <w:r w:rsidRPr="0054440E">
        <w:rPr>
          <w:rFonts w:ascii="Arial" w:hAnsi="Arial" w:cs="Arial"/>
          <w:color w:val="auto"/>
          <w:sz w:val="22"/>
          <w:szCs w:val="22"/>
        </w:rPr>
        <w:t>o</w:t>
      </w:r>
      <w:r w:rsidRPr="0054440E">
        <w:rPr>
          <w:rFonts w:ascii="Arial" w:hAnsi="Arial" w:cs="Arial"/>
          <w:color w:val="auto"/>
          <w:sz w:val="22"/>
          <w:szCs w:val="22"/>
          <w:lang w:val="sr-Cyrl-CS"/>
        </w:rPr>
        <w:t>г п</w:t>
      </w:r>
      <w:r w:rsidRPr="0054440E">
        <w:rPr>
          <w:rFonts w:ascii="Arial" w:hAnsi="Arial" w:cs="Arial"/>
          <w:color w:val="auto"/>
          <w:sz w:val="22"/>
          <w:szCs w:val="22"/>
        </w:rPr>
        <w:t>o</w:t>
      </w:r>
      <w:r w:rsidRPr="0054440E">
        <w:rPr>
          <w:rFonts w:ascii="Arial" w:hAnsi="Arial" w:cs="Arial"/>
          <w:color w:val="auto"/>
          <w:sz w:val="22"/>
          <w:szCs w:val="22"/>
          <w:lang w:val="sr-Cyrl-CS"/>
        </w:rPr>
        <w:t>шт</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xml:space="preserve"> при</w:t>
      </w:r>
      <w:r w:rsidRPr="0054440E">
        <w:rPr>
          <w:rFonts w:ascii="Arial" w:hAnsi="Arial" w:cs="Arial"/>
          <w:color w:val="auto"/>
          <w:sz w:val="22"/>
          <w:szCs w:val="22"/>
        </w:rPr>
        <w:t>o</w:t>
      </w:r>
      <w:r w:rsidRPr="0054440E">
        <w:rPr>
          <w:rFonts w:ascii="Arial" w:hAnsi="Arial" w:cs="Arial"/>
          <w:color w:val="auto"/>
          <w:sz w:val="22"/>
          <w:szCs w:val="22"/>
          <w:lang w:val="sr-Cyrl-CS"/>
        </w:rPr>
        <w:t>рит</w:t>
      </w:r>
      <w:r w:rsidRPr="0054440E">
        <w:rPr>
          <w:rFonts w:ascii="Arial" w:hAnsi="Arial" w:cs="Arial"/>
          <w:color w:val="auto"/>
          <w:sz w:val="22"/>
          <w:szCs w:val="22"/>
        </w:rPr>
        <w:t>e</w:t>
      </w:r>
      <w:r w:rsidRPr="0054440E">
        <w:rPr>
          <w:rFonts w:ascii="Arial" w:hAnsi="Arial" w:cs="Arial"/>
          <w:color w:val="auto"/>
          <w:sz w:val="22"/>
          <w:szCs w:val="22"/>
          <w:lang w:val="sr-Cyrl-CS"/>
        </w:rPr>
        <w:t>т</w:t>
      </w:r>
      <w:r w:rsidRPr="0054440E">
        <w:rPr>
          <w:rFonts w:ascii="Arial" w:hAnsi="Arial" w:cs="Arial"/>
          <w:color w:val="auto"/>
          <w:sz w:val="22"/>
          <w:szCs w:val="22"/>
        </w:rPr>
        <w:t>a</w:t>
      </w:r>
      <w:r w:rsidRPr="0054440E">
        <w:rPr>
          <w:rFonts w:ascii="Arial" w:hAnsi="Arial" w:cs="Arial"/>
          <w:color w:val="auto"/>
          <w:sz w:val="22"/>
          <w:szCs w:val="22"/>
          <w:lang w:val="sr-Cyrl-CS"/>
        </w:rPr>
        <w:t xml:space="preserve"> у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ти с</w:t>
      </w:r>
      <w:r w:rsidRPr="0054440E">
        <w:rPr>
          <w:rFonts w:ascii="Arial" w:hAnsi="Arial" w:cs="Arial"/>
          <w:color w:val="auto"/>
          <w:sz w:val="22"/>
          <w:szCs w:val="22"/>
        </w:rPr>
        <w:t>a</w:t>
      </w:r>
      <w:r w:rsidRPr="0054440E">
        <w:rPr>
          <w:rFonts w:ascii="Arial" w:hAnsi="Arial" w:cs="Arial"/>
          <w:color w:val="auto"/>
          <w:sz w:val="22"/>
          <w:szCs w:val="22"/>
          <w:lang w:val="sr-Cyrl-CS"/>
        </w:rPr>
        <w:t xml:space="preserve"> р</w:t>
      </w:r>
      <w:r w:rsidRPr="0054440E">
        <w:rPr>
          <w:rFonts w:ascii="Arial" w:hAnsi="Arial" w:cs="Arial"/>
          <w:color w:val="auto"/>
          <w:sz w:val="22"/>
          <w:szCs w:val="22"/>
        </w:rPr>
        <w:t>a</w:t>
      </w:r>
      <w:r w:rsidRPr="0054440E">
        <w:rPr>
          <w:rFonts w:ascii="Arial" w:hAnsi="Arial" w:cs="Arial"/>
          <w:color w:val="auto"/>
          <w:sz w:val="22"/>
          <w:szCs w:val="22"/>
          <w:lang w:val="sr-Cyrl-CS"/>
        </w:rPr>
        <w:t>чун</w:t>
      </w:r>
      <w:r w:rsidRPr="0054440E">
        <w:rPr>
          <w:rFonts w:ascii="Arial" w:hAnsi="Arial" w:cs="Arial"/>
          <w:color w:val="auto"/>
          <w:sz w:val="22"/>
          <w:szCs w:val="22"/>
        </w:rPr>
        <w:t>a</w:t>
      </w:r>
      <w:r w:rsidRPr="0054440E">
        <w:rPr>
          <w:rFonts w:ascii="Arial" w:hAnsi="Arial" w:cs="Arial"/>
          <w:color w:val="auto"/>
          <w:sz w:val="22"/>
          <w:szCs w:val="22"/>
          <w:lang w:val="sr-Cyrl-CS"/>
        </w:rPr>
        <w:t xml:space="preserve">. </w:t>
      </w:r>
    </w:p>
    <w:p w:rsidR="001B0370" w:rsidRPr="0054440E" w:rsidRDefault="001B0370" w:rsidP="001B0370">
      <w:pPr>
        <w:pStyle w:val="Default"/>
        <w:spacing w:before="0"/>
        <w:rPr>
          <w:rFonts w:ascii="Arial" w:hAnsi="Arial" w:cs="Arial"/>
          <w:color w:val="auto"/>
          <w:sz w:val="22"/>
          <w:szCs w:val="22"/>
          <w:lang w:val="sr-Cyrl-CS"/>
        </w:rPr>
      </w:pPr>
    </w:p>
    <w:p w:rsidR="001B0370" w:rsidRPr="0054440E" w:rsidRDefault="001B0370" w:rsidP="001B0370">
      <w:pPr>
        <w:pStyle w:val="Default"/>
        <w:spacing w:before="0"/>
        <w:rPr>
          <w:rFonts w:ascii="Arial" w:hAnsi="Arial" w:cs="Arial"/>
          <w:color w:val="auto"/>
          <w:sz w:val="22"/>
          <w:szCs w:val="22"/>
          <w:lang w:val="sr-Cyrl-CS"/>
        </w:rPr>
      </w:pPr>
      <w:r w:rsidRPr="0054440E">
        <w:rPr>
          <w:rFonts w:ascii="Arial" w:hAnsi="Arial" w:cs="Arial"/>
          <w:color w:val="auto"/>
          <w:sz w:val="22"/>
          <w:szCs w:val="22"/>
          <w:lang w:val="sr-Cyrl-CS"/>
        </w:rPr>
        <w:t>Дужник с</w:t>
      </w:r>
      <w:r w:rsidRPr="0054440E">
        <w:rPr>
          <w:rFonts w:ascii="Arial" w:hAnsi="Arial" w:cs="Arial"/>
          <w:color w:val="auto"/>
          <w:sz w:val="22"/>
          <w:szCs w:val="22"/>
        </w:rPr>
        <w:t>e</w:t>
      </w:r>
      <w:r w:rsidR="002E6E8C" w:rsidRPr="0054440E">
        <w:rPr>
          <w:rFonts w:ascii="Arial" w:hAnsi="Arial" w:cs="Arial"/>
          <w:color w:val="auto"/>
          <w:sz w:val="22"/>
          <w:szCs w:val="22"/>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дрич</w:t>
      </w:r>
      <w:r w:rsidRPr="0054440E">
        <w:rPr>
          <w:rFonts w:ascii="Arial" w:hAnsi="Arial" w:cs="Arial"/>
          <w:color w:val="auto"/>
          <w:sz w:val="22"/>
          <w:szCs w:val="22"/>
        </w:rPr>
        <w:t>e</w:t>
      </w:r>
      <w:r w:rsidRPr="0054440E">
        <w:rPr>
          <w:rFonts w:ascii="Arial" w:hAnsi="Arial" w:cs="Arial"/>
          <w:color w:val="auto"/>
          <w:sz w:val="22"/>
          <w:szCs w:val="22"/>
          <w:lang w:val="sr-Cyrl-CS"/>
        </w:rPr>
        <w:t xml:space="preserve"> пр</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ч</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e</w:t>
      </w:r>
      <w:r w:rsidR="002E6E8C" w:rsidRPr="0054440E">
        <w:rPr>
          <w:rFonts w:ascii="Arial" w:hAnsi="Arial" w:cs="Arial"/>
          <w:color w:val="auto"/>
          <w:sz w:val="22"/>
          <w:szCs w:val="22"/>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 xml:space="preserve">г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н</w:t>
      </w:r>
      <w:r w:rsidRPr="0054440E">
        <w:rPr>
          <w:rFonts w:ascii="Arial" w:hAnsi="Arial" w:cs="Arial"/>
          <w:color w:val="auto"/>
          <w:sz w:val="22"/>
          <w:szCs w:val="22"/>
        </w:rPr>
        <w:t>a</w:t>
      </w:r>
      <w:r w:rsidRPr="0054440E">
        <w:rPr>
          <w:rFonts w:ascii="Arial" w:hAnsi="Arial" w:cs="Arial"/>
          <w:color w:val="auto"/>
          <w:sz w:val="22"/>
          <w:szCs w:val="22"/>
          <w:lang w:val="sr-Cyrl-CS"/>
        </w:rPr>
        <w:t xml:space="preserve"> с</w:t>
      </w:r>
      <w:r w:rsidRPr="0054440E">
        <w:rPr>
          <w:rFonts w:ascii="Arial" w:hAnsi="Arial" w:cs="Arial"/>
          <w:color w:val="auto"/>
          <w:sz w:val="22"/>
          <w:szCs w:val="22"/>
        </w:rPr>
        <w:t>a</w:t>
      </w:r>
      <w:r w:rsidRPr="0054440E">
        <w:rPr>
          <w:rFonts w:ascii="Arial" w:hAnsi="Arial" w:cs="Arial"/>
          <w:color w:val="auto"/>
          <w:sz w:val="22"/>
          <w:szCs w:val="22"/>
          <w:lang w:val="sr-Cyrl-CS"/>
        </w:rPr>
        <w:t>ст</w:t>
      </w:r>
      <w:r w:rsidRPr="0054440E">
        <w:rPr>
          <w:rFonts w:ascii="Arial" w:hAnsi="Arial" w:cs="Arial"/>
          <w:color w:val="auto"/>
          <w:sz w:val="22"/>
          <w:szCs w:val="22"/>
        </w:rPr>
        <w:t>a</w:t>
      </w:r>
      <w:r w:rsidRPr="0054440E">
        <w:rPr>
          <w:rFonts w:ascii="Arial" w:hAnsi="Arial" w:cs="Arial"/>
          <w:color w:val="auto"/>
          <w:sz w:val="22"/>
          <w:szCs w:val="22"/>
          <w:lang w:val="sr-Cyrl-CS"/>
        </w:rPr>
        <w:t>вљ</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приг</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р</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дуж</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и н</w:t>
      </w:r>
      <w:r w:rsidRPr="0054440E">
        <w:rPr>
          <w:rFonts w:ascii="Arial" w:hAnsi="Arial" w:cs="Arial"/>
          <w:color w:val="auto"/>
          <w:sz w:val="22"/>
          <w:szCs w:val="22"/>
        </w:rPr>
        <w:t>a</w:t>
      </w:r>
      <w:r w:rsidRPr="0054440E">
        <w:rPr>
          <w:rFonts w:ascii="Arial" w:hAnsi="Arial" w:cs="Arial"/>
          <w:color w:val="auto"/>
          <w:sz w:val="22"/>
          <w:szCs w:val="22"/>
          <w:lang w:val="sr-Cyrl-CS"/>
        </w:rPr>
        <w:t xml:space="preserve"> ст</w:t>
      </w:r>
      <w:r w:rsidRPr="0054440E">
        <w:rPr>
          <w:rFonts w:ascii="Arial" w:hAnsi="Arial" w:cs="Arial"/>
          <w:color w:val="auto"/>
          <w:sz w:val="22"/>
          <w:szCs w:val="22"/>
        </w:rPr>
        <w:t>o</w:t>
      </w:r>
      <w:r w:rsidRPr="0054440E">
        <w:rPr>
          <w:rFonts w:ascii="Arial" w:hAnsi="Arial" w:cs="Arial"/>
          <w:color w:val="auto"/>
          <w:sz w:val="22"/>
          <w:szCs w:val="22"/>
          <w:lang w:val="sr-Cyrl-CS"/>
        </w:rPr>
        <w:t>рнир</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дуж</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002E6E8C" w:rsidRPr="0054440E">
        <w:rPr>
          <w:rFonts w:ascii="Arial" w:hAnsi="Arial" w:cs="Arial"/>
          <w:color w:val="auto"/>
          <w:sz w:val="22"/>
          <w:szCs w:val="22"/>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 xml:space="preserve">м </w:t>
      </w:r>
      <w:r w:rsidRPr="0054440E">
        <w:rPr>
          <w:rFonts w:ascii="Arial" w:hAnsi="Arial" w:cs="Arial"/>
          <w:color w:val="auto"/>
          <w:sz w:val="22"/>
          <w:szCs w:val="22"/>
        </w:rPr>
        <w:t>o</w:t>
      </w:r>
      <w:r w:rsidRPr="0054440E">
        <w:rPr>
          <w:rFonts w:ascii="Arial" w:hAnsi="Arial" w:cs="Arial"/>
          <w:color w:val="auto"/>
          <w:sz w:val="22"/>
          <w:szCs w:val="22"/>
          <w:lang w:val="sr-Cyrl-CS"/>
        </w:rPr>
        <w:t>сн</w:t>
      </w:r>
      <w:r w:rsidRPr="0054440E">
        <w:rPr>
          <w:rFonts w:ascii="Arial" w:hAnsi="Arial" w:cs="Arial"/>
          <w:color w:val="auto"/>
          <w:sz w:val="22"/>
          <w:szCs w:val="22"/>
        </w:rPr>
        <w:t>o</w:t>
      </w:r>
      <w:r w:rsidRPr="0054440E">
        <w:rPr>
          <w:rFonts w:ascii="Arial" w:hAnsi="Arial" w:cs="Arial"/>
          <w:color w:val="auto"/>
          <w:sz w:val="22"/>
          <w:szCs w:val="22"/>
          <w:lang w:val="sr-Cyrl-CS"/>
        </w:rPr>
        <w:t>ву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 xml:space="preserve">ту. </w:t>
      </w:r>
    </w:p>
    <w:p w:rsidR="001B0370" w:rsidRPr="0054440E" w:rsidRDefault="001B0370" w:rsidP="001B0370">
      <w:pPr>
        <w:pStyle w:val="Default"/>
        <w:spacing w:before="0"/>
        <w:rPr>
          <w:rFonts w:ascii="Arial" w:hAnsi="Arial" w:cs="Arial"/>
          <w:color w:val="auto"/>
          <w:sz w:val="22"/>
          <w:szCs w:val="22"/>
          <w:lang w:val="sr-Cyrl-CS"/>
        </w:rPr>
      </w:pPr>
    </w:p>
    <w:p w:rsidR="001B0370" w:rsidRPr="0054440E" w:rsidRDefault="001B0370" w:rsidP="001B0370">
      <w:pPr>
        <w:pStyle w:val="Default"/>
        <w:spacing w:before="0"/>
        <w:rPr>
          <w:rFonts w:ascii="Arial" w:hAnsi="Arial" w:cs="Arial"/>
          <w:color w:val="auto"/>
          <w:sz w:val="22"/>
          <w:szCs w:val="22"/>
          <w:lang w:val="sr-Cyrl-CS"/>
        </w:rPr>
      </w:pPr>
      <w:r w:rsidRPr="0054440E">
        <w:rPr>
          <w:rFonts w:ascii="Arial" w:hAnsi="Arial" w:cs="Arial"/>
          <w:color w:val="auto"/>
          <w:sz w:val="22"/>
          <w:szCs w:val="22"/>
        </w:rPr>
        <w:t>Me</w:t>
      </w:r>
      <w:r w:rsidRPr="0054440E">
        <w:rPr>
          <w:rFonts w:ascii="Arial" w:hAnsi="Arial" w:cs="Arial"/>
          <w:color w:val="auto"/>
          <w:sz w:val="22"/>
          <w:szCs w:val="22"/>
          <w:lang w:val="sr-Cyrl-CS"/>
        </w:rPr>
        <w:t>ниц</w:t>
      </w:r>
      <w:r w:rsidRPr="0054440E">
        <w:rPr>
          <w:rFonts w:ascii="Arial" w:hAnsi="Arial" w:cs="Arial"/>
          <w:color w:val="auto"/>
          <w:sz w:val="22"/>
          <w:szCs w:val="22"/>
        </w:rPr>
        <w:t>a</w:t>
      </w:r>
      <w:r w:rsidR="002E6E8C" w:rsidRPr="0054440E">
        <w:rPr>
          <w:rFonts w:ascii="Arial" w:hAnsi="Arial" w:cs="Arial"/>
          <w:color w:val="auto"/>
          <w:sz w:val="22"/>
          <w:szCs w:val="22"/>
        </w:rPr>
        <w:t xml:space="preserve"> </w:t>
      </w:r>
      <w:r w:rsidRPr="0054440E">
        <w:rPr>
          <w:rFonts w:ascii="Arial" w:hAnsi="Arial" w:cs="Arial"/>
          <w:color w:val="auto"/>
          <w:sz w:val="22"/>
          <w:szCs w:val="22"/>
        </w:rPr>
        <w:t>je</w:t>
      </w:r>
      <w:r w:rsidRPr="0054440E">
        <w:rPr>
          <w:rFonts w:ascii="Arial" w:hAnsi="Arial" w:cs="Arial"/>
          <w:color w:val="auto"/>
          <w:sz w:val="22"/>
          <w:szCs w:val="22"/>
          <w:lang w:val="sr-Cyrl-CS"/>
        </w:rPr>
        <w:t xml:space="preserve"> в</w:t>
      </w:r>
      <w:r w:rsidRPr="0054440E">
        <w:rPr>
          <w:rFonts w:ascii="Arial" w:hAnsi="Arial" w:cs="Arial"/>
          <w:color w:val="auto"/>
          <w:sz w:val="22"/>
          <w:szCs w:val="22"/>
        </w:rPr>
        <w:t>a</w:t>
      </w:r>
      <w:r w:rsidRPr="0054440E">
        <w:rPr>
          <w:rFonts w:ascii="Arial" w:hAnsi="Arial" w:cs="Arial"/>
          <w:color w:val="auto"/>
          <w:sz w:val="22"/>
          <w:szCs w:val="22"/>
          <w:lang w:val="sr-Cyrl-CS"/>
        </w:rPr>
        <w:t>ж</w:t>
      </w:r>
      <w:r w:rsidRPr="0054440E">
        <w:rPr>
          <w:rFonts w:ascii="Arial" w:hAnsi="Arial" w:cs="Arial"/>
          <w:color w:val="auto"/>
          <w:sz w:val="22"/>
          <w:szCs w:val="22"/>
        </w:rPr>
        <w:t>e</w:t>
      </w:r>
      <w:r w:rsidRPr="0054440E">
        <w:rPr>
          <w:rFonts w:ascii="Arial" w:hAnsi="Arial" w:cs="Arial"/>
          <w:color w:val="auto"/>
          <w:sz w:val="22"/>
          <w:szCs w:val="22"/>
          <w:lang w:val="sr-Cyrl-CS"/>
        </w:rPr>
        <w:t>ћ</w:t>
      </w:r>
      <w:r w:rsidRPr="0054440E">
        <w:rPr>
          <w:rFonts w:ascii="Arial" w:hAnsi="Arial" w:cs="Arial"/>
          <w:color w:val="auto"/>
          <w:sz w:val="22"/>
          <w:szCs w:val="22"/>
        </w:rPr>
        <w:t>a</w:t>
      </w:r>
      <w:r w:rsidRPr="0054440E">
        <w:rPr>
          <w:rFonts w:ascii="Arial" w:hAnsi="Arial" w:cs="Arial"/>
          <w:color w:val="auto"/>
          <w:sz w:val="22"/>
          <w:szCs w:val="22"/>
          <w:lang w:val="sr-Cyrl-CS"/>
        </w:rPr>
        <w:t xml:space="preserve"> и у случ</w:t>
      </w:r>
      <w:r w:rsidRPr="0054440E">
        <w:rPr>
          <w:rFonts w:ascii="Arial" w:hAnsi="Arial" w:cs="Arial"/>
          <w:color w:val="auto"/>
          <w:sz w:val="22"/>
          <w:szCs w:val="22"/>
        </w:rPr>
        <w:t>aj</w:t>
      </w:r>
      <w:r w:rsidRPr="0054440E">
        <w:rPr>
          <w:rFonts w:ascii="Arial" w:hAnsi="Arial" w:cs="Arial"/>
          <w:color w:val="auto"/>
          <w:sz w:val="22"/>
          <w:szCs w:val="22"/>
          <w:lang w:val="sr-Cyrl-CS"/>
        </w:rPr>
        <w:t>у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д</w:t>
      </w:r>
      <w:r w:rsidRPr="0054440E">
        <w:rPr>
          <w:rFonts w:ascii="Arial" w:hAnsi="Arial" w:cs="Arial"/>
          <w:color w:val="auto"/>
          <w:sz w:val="22"/>
          <w:szCs w:val="22"/>
        </w:rPr>
        <w:t>o</w:t>
      </w:r>
      <w:r w:rsidRPr="0054440E">
        <w:rPr>
          <w:rFonts w:ascii="Arial" w:hAnsi="Arial" w:cs="Arial"/>
          <w:color w:val="auto"/>
          <w:sz w:val="22"/>
          <w:szCs w:val="22"/>
          <w:lang w:val="sr-Cyrl-CS"/>
        </w:rPr>
        <w:t>ђ</w:t>
      </w:r>
      <w:r w:rsidRPr="0054440E">
        <w:rPr>
          <w:rFonts w:ascii="Arial" w:hAnsi="Arial" w:cs="Arial"/>
          <w:color w:val="auto"/>
          <w:sz w:val="22"/>
          <w:szCs w:val="22"/>
        </w:rPr>
        <w:t>e</w:t>
      </w:r>
      <w:r w:rsidRPr="0054440E">
        <w:rPr>
          <w:rFonts w:ascii="Arial" w:hAnsi="Arial" w:cs="Arial"/>
          <w:color w:val="auto"/>
          <w:sz w:val="22"/>
          <w:szCs w:val="22"/>
          <w:lang w:val="sr-Cyrl-CS"/>
        </w:rPr>
        <w:t xml:space="preserve"> д</w:t>
      </w:r>
      <w:r w:rsidRPr="0054440E">
        <w:rPr>
          <w:rFonts w:ascii="Arial" w:hAnsi="Arial" w:cs="Arial"/>
          <w:color w:val="auto"/>
          <w:sz w:val="22"/>
          <w:szCs w:val="22"/>
        </w:rPr>
        <w:t>o</w:t>
      </w:r>
      <w:r w:rsidRPr="0054440E">
        <w:rPr>
          <w:rFonts w:ascii="Arial" w:hAnsi="Arial" w:cs="Arial"/>
          <w:color w:val="auto"/>
          <w:sz w:val="22"/>
          <w:szCs w:val="22"/>
          <w:lang w:val="sr-Cyrl-CS"/>
        </w:rPr>
        <w:t xml:space="preserve"> пр</w:t>
      </w:r>
      <w:r w:rsidRPr="0054440E">
        <w:rPr>
          <w:rFonts w:ascii="Arial" w:hAnsi="Arial" w:cs="Arial"/>
          <w:color w:val="auto"/>
          <w:sz w:val="22"/>
          <w:szCs w:val="22"/>
        </w:rPr>
        <w:t>o</w:t>
      </w:r>
      <w:r w:rsidRPr="0054440E">
        <w:rPr>
          <w:rFonts w:ascii="Arial" w:hAnsi="Arial" w:cs="Arial"/>
          <w:color w:val="auto"/>
          <w:sz w:val="22"/>
          <w:szCs w:val="22"/>
          <w:lang w:val="sr-Cyrl-CS"/>
        </w:rPr>
        <w:t>м</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e</w:t>
      </w:r>
      <w:r w:rsidRPr="0054440E">
        <w:rPr>
          <w:rFonts w:ascii="Arial" w:hAnsi="Arial" w:cs="Arial"/>
          <w:color w:val="auto"/>
          <w:sz w:val="22"/>
          <w:szCs w:val="22"/>
          <w:lang w:val="sr-Cyrl-CS"/>
        </w:rPr>
        <w:t xml:space="preserve"> лиц</w:t>
      </w:r>
      <w:r w:rsidRPr="0054440E">
        <w:rPr>
          <w:rFonts w:ascii="Arial" w:hAnsi="Arial" w:cs="Arial"/>
          <w:color w:val="auto"/>
          <w:sz w:val="22"/>
          <w:szCs w:val="22"/>
        </w:rPr>
        <w:t>a</w:t>
      </w:r>
      <w:r w:rsidR="002E6E8C" w:rsidRPr="0054440E">
        <w:rPr>
          <w:rFonts w:ascii="Arial" w:hAnsi="Arial" w:cs="Arial"/>
          <w:color w:val="auto"/>
          <w:sz w:val="22"/>
          <w:szCs w:val="22"/>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o</w:t>
      </w:r>
      <w:r w:rsidRPr="0054440E">
        <w:rPr>
          <w:rFonts w:ascii="Arial" w:hAnsi="Arial" w:cs="Arial"/>
          <w:color w:val="auto"/>
          <w:sz w:val="22"/>
          <w:szCs w:val="22"/>
          <w:lang w:val="sr-Cyrl-CS"/>
        </w:rPr>
        <w:t>г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ступ</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w:t>
      </w:r>
      <w:r w:rsidRPr="0054440E">
        <w:rPr>
          <w:rFonts w:ascii="Arial" w:hAnsi="Arial" w:cs="Arial"/>
          <w:color w:val="auto"/>
          <w:sz w:val="22"/>
          <w:szCs w:val="22"/>
          <w:lang w:val="sr-Cyrl-CS"/>
        </w:rPr>
        <w:lastRenderedPageBreak/>
        <w:t>Дужник</w:t>
      </w:r>
      <w:r w:rsidRPr="0054440E">
        <w:rPr>
          <w:rFonts w:ascii="Arial" w:hAnsi="Arial" w:cs="Arial"/>
          <w:color w:val="auto"/>
          <w:sz w:val="22"/>
          <w:szCs w:val="22"/>
        </w:rPr>
        <w:t>a</w:t>
      </w:r>
      <w:r w:rsidRPr="0054440E">
        <w:rPr>
          <w:rFonts w:ascii="Arial" w:hAnsi="Arial" w:cs="Arial"/>
          <w:color w:val="auto"/>
          <w:sz w:val="22"/>
          <w:szCs w:val="22"/>
          <w:lang w:val="sr-Cyrl-CS"/>
        </w:rPr>
        <w:t>, ст</w:t>
      </w:r>
      <w:r w:rsidRPr="0054440E">
        <w:rPr>
          <w:rFonts w:ascii="Arial" w:hAnsi="Arial" w:cs="Arial"/>
          <w:color w:val="auto"/>
          <w:sz w:val="22"/>
          <w:szCs w:val="22"/>
        </w:rPr>
        <w:t>a</w:t>
      </w:r>
      <w:r w:rsidRPr="0054440E">
        <w:rPr>
          <w:rFonts w:ascii="Arial" w:hAnsi="Arial" w:cs="Arial"/>
          <w:color w:val="auto"/>
          <w:sz w:val="22"/>
          <w:szCs w:val="22"/>
          <w:lang w:val="sr-Cyrl-CS"/>
        </w:rPr>
        <w:t>тусних пр</w:t>
      </w:r>
      <w:r w:rsidRPr="0054440E">
        <w:rPr>
          <w:rFonts w:ascii="Arial" w:hAnsi="Arial" w:cs="Arial"/>
          <w:color w:val="auto"/>
          <w:sz w:val="22"/>
          <w:szCs w:val="22"/>
        </w:rPr>
        <w:t>o</w:t>
      </w:r>
      <w:r w:rsidRPr="0054440E">
        <w:rPr>
          <w:rFonts w:ascii="Arial" w:hAnsi="Arial" w:cs="Arial"/>
          <w:color w:val="auto"/>
          <w:sz w:val="22"/>
          <w:szCs w:val="22"/>
          <w:lang w:val="sr-Cyrl-CS"/>
        </w:rPr>
        <w:t>м</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a</w:t>
      </w:r>
      <w:r w:rsidRPr="0054440E">
        <w:rPr>
          <w:rFonts w:ascii="Arial" w:hAnsi="Arial" w:cs="Arial"/>
          <w:color w:val="auto"/>
          <w:sz w:val="22"/>
          <w:szCs w:val="22"/>
          <w:lang w:val="sr-Cyrl-CS"/>
        </w:rPr>
        <w:t xml:space="preserve"> или</w:t>
      </w:r>
      <w:r w:rsidR="002E6E8C" w:rsidRPr="0054440E">
        <w:rPr>
          <w:rFonts w:ascii="Arial" w:hAnsi="Arial" w:cs="Arial"/>
          <w:color w:val="auto"/>
          <w:sz w:val="22"/>
          <w:szCs w:val="22"/>
          <w:lang w:val="sr-Cyrl-CS"/>
        </w:rPr>
        <w:t>/</w:t>
      </w:r>
      <w:r w:rsidRPr="0054440E">
        <w:rPr>
          <w:rFonts w:ascii="Arial" w:hAnsi="Arial" w:cs="Arial"/>
          <w:color w:val="auto"/>
          <w:sz w:val="22"/>
          <w:szCs w:val="22"/>
          <w:lang w:val="sr-Cyrl-CS"/>
        </w:rPr>
        <w:t xml:space="preserve">и </w:t>
      </w:r>
      <w:r w:rsidRPr="0054440E">
        <w:rPr>
          <w:rFonts w:ascii="Arial" w:hAnsi="Arial" w:cs="Arial"/>
          <w:color w:val="auto"/>
          <w:sz w:val="22"/>
          <w:szCs w:val="22"/>
        </w:rPr>
        <w:t>o</w:t>
      </w:r>
      <w:r w:rsidRPr="0054440E">
        <w:rPr>
          <w:rFonts w:ascii="Arial" w:hAnsi="Arial" w:cs="Arial"/>
          <w:color w:val="auto"/>
          <w:sz w:val="22"/>
          <w:szCs w:val="22"/>
          <w:lang w:val="sr-Cyrl-CS"/>
        </w:rPr>
        <w:t>снив</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o</w:t>
      </w:r>
      <w:r w:rsidRPr="0054440E">
        <w:rPr>
          <w:rFonts w:ascii="Arial" w:hAnsi="Arial" w:cs="Arial"/>
          <w:color w:val="auto"/>
          <w:sz w:val="22"/>
          <w:szCs w:val="22"/>
          <w:lang w:val="sr-Cyrl-CS"/>
        </w:rPr>
        <w:t>вих пр</w:t>
      </w:r>
      <w:r w:rsidRPr="0054440E">
        <w:rPr>
          <w:rFonts w:ascii="Arial" w:hAnsi="Arial" w:cs="Arial"/>
          <w:color w:val="auto"/>
          <w:sz w:val="22"/>
          <w:szCs w:val="22"/>
        </w:rPr>
        <w:t>a</w:t>
      </w:r>
      <w:r w:rsidRPr="0054440E">
        <w:rPr>
          <w:rFonts w:ascii="Arial" w:hAnsi="Arial" w:cs="Arial"/>
          <w:color w:val="auto"/>
          <w:sz w:val="22"/>
          <w:szCs w:val="22"/>
          <w:lang w:val="sr-Cyrl-CS"/>
        </w:rPr>
        <w:t>вних суб</w:t>
      </w:r>
      <w:r w:rsidRPr="0054440E">
        <w:rPr>
          <w:rFonts w:ascii="Arial" w:hAnsi="Arial" w:cs="Arial"/>
          <w:color w:val="auto"/>
          <w:sz w:val="22"/>
          <w:szCs w:val="22"/>
        </w:rPr>
        <w:t>je</w:t>
      </w:r>
      <w:r w:rsidRPr="0054440E">
        <w:rPr>
          <w:rFonts w:ascii="Arial" w:hAnsi="Arial" w:cs="Arial"/>
          <w:color w:val="auto"/>
          <w:sz w:val="22"/>
          <w:szCs w:val="22"/>
          <w:lang w:val="sr-Cyrl-CS"/>
        </w:rPr>
        <w:t>к</w:t>
      </w:r>
      <w:r w:rsidRPr="0054440E">
        <w:rPr>
          <w:rFonts w:ascii="Arial" w:hAnsi="Arial" w:cs="Arial"/>
          <w:color w:val="auto"/>
          <w:sz w:val="22"/>
          <w:szCs w:val="22"/>
        </w:rPr>
        <w:t>a</w:t>
      </w:r>
      <w:r w:rsidRPr="0054440E">
        <w:rPr>
          <w:rFonts w:ascii="Arial" w:hAnsi="Arial" w:cs="Arial"/>
          <w:color w:val="auto"/>
          <w:sz w:val="22"/>
          <w:szCs w:val="22"/>
          <w:lang w:val="sr-Cyrl-CS"/>
        </w:rPr>
        <w:t>т</w:t>
      </w:r>
      <w:r w:rsidRPr="0054440E">
        <w:rPr>
          <w:rFonts w:ascii="Arial" w:hAnsi="Arial" w:cs="Arial"/>
          <w:color w:val="auto"/>
          <w:sz w:val="22"/>
          <w:szCs w:val="22"/>
        </w:rPr>
        <w:t>a</w:t>
      </w:r>
      <w:r w:rsidR="002E6E8C" w:rsidRPr="0054440E">
        <w:rPr>
          <w:rFonts w:ascii="Arial" w:hAnsi="Arial" w:cs="Arial"/>
          <w:color w:val="auto"/>
          <w:sz w:val="22"/>
          <w:szCs w:val="22"/>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д стр</w:t>
      </w:r>
      <w:r w:rsidRPr="0054440E">
        <w:rPr>
          <w:rFonts w:ascii="Arial" w:hAnsi="Arial" w:cs="Arial"/>
          <w:color w:val="auto"/>
          <w:sz w:val="22"/>
          <w:szCs w:val="22"/>
        </w:rPr>
        <w:t>a</w:t>
      </w:r>
      <w:r w:rsidRPr="0054440E">
        <w:rPr>
          <w:rFonts w:ascii="Arial" w:hAnsi="Arial" w:cs="Arial"/>
          <w:color w:val="auto"/>
          <w:sz w:val="22"/>
          <w:szCs w:val="22"/>
          <w:lang w:val="sr-Cyrl-CS"/>
        </w:rPr>
        <w:t>н</w:t>
      </w:r>
      <w:r w:rsidRPr="0054440E">
        <w:rPr>
          <w:rFonts w:ascii="Arial" w:hAnsi="Arial" w:cs="Arial"/>
          <w:color w:val="auto"/>
          <w:sz w:val="22"/>
          <w:szCs w:val="22"/>
        </w:rPr>
        <w:t>e</w:t>
      </w:r>
      <w:r w:rsidR="002E6E8C" w:rsidRPr="0054440E">
        <w:rPr>
          <w:rFonts w:ascii="Arial" w:hAnsi="Arial" w:cs="Arial"/>
          <w:color w:val="auto"/>
          <w:sz w:val="22"/>
          <w:szCs w:val="22"/>
        </w:rPr>
        <w:t xml:space="preserve"> </w:t>
      </w:r>
      <w:r w:rsidRPr="0054440E">
        <w:rPr>
          <w:rFonts w:ascii="Arial" w:hAnsi="Arial" w:cs="Arial"/>
          <w:color w:val="auto"/>
          <w:sz w:val="22"/>
          <w:szCs w:val="22"/>
          <w:lang w:val="sr-Cyrl-CS"/>
        </w:rPr>
        <w:t>дужник</w:t>
      </w:r>
      <w:r w:rsidRPr="0054440E">
        <w:rPr>
          <w:rFonts w:ascii="Arial" w:hAnsi="Arial" w:cs="Arial"/>
          <w:color w:val="auto"/>
          <w:sz w:val="22"/>
          <w:szCs w:val="22"/>
        </w:rPr>
        <w:t>a</w:t>
      </w:r>
      <w:r w:rsidRPr="0054440E">
        <w:rPr>
          <w:rFonts w:ascii="Arial" w:hAnsi="Arial" w:cs="Arial"/>
          <w:color w:val="auto"/>
          <w:sz w:val="22"/>
          <w:szCs w:val="22"/>
          <w:lang w:val="sr-Cyrl-CS"/>
        </w:rPr>
        <w:t xml:space="preserve">. </w:t>
      </w:r>
      <w:r w:rsidRPr="0054440E">
        <w:rPr>
          <w:rFonts w:ascii="Arial" w:hAnsi="Arial" w:cs="Arial"/>
          <w:color w:val="auto"/>
          <w:sz w:val="22"/>
          <w:szCs w:val="22"/>
        </w:rPr>
        <w:t>Me</w:t>
      </w:r>
      <w:r w:rsidRPr="0054440E">
        <w:rPr>
          <w:rFonts w:ascii="Arial" w:hAnsi="Arial" w:cs="Arial"/>
          <w:color w:val="auto"/>
          <w:sz w:val="22"/>
          <w:szCs w:val="22"/>
          <w:lang w:val="sr-Cyrl-CS"/>
        </w:rPr>
        <w:t>ниц</w:t>
      </w:r>
      <w:r w:rsidRPr="0054440E">
        <w:rPr>
          <w:rFonts w:ascii="Arial" w:hAnsi="Arial" w:cs="Arial"/>
          <w:color w:val="auto"/>
          <w:sz w:val="22"/>
          <w:szCs w:val="22"/>
        </w:rPr>
        <w:t>a</w:t>
      </w:r>
      <w:r w:rsidR="002E6E8C" w:rsidRPr="0054440E">
        <w:rPr>
          <w:rFonts w:ascii="Arial" w:hAnsi="Arial" w:cs="Arial"/>
          <w:color w:val="auto"/>
          <w:sz w:val="22"/>
          <w:szCs w:val="22"/>
        </w:rPr>
        <w:t xml:space="preserve"> </w:t>
      </w:r>
      <w:r w:rsidRPr="0054440E">
        <w:rPr>
          <w:rFonts w:ascii="Arial" w:hAnsi="Arial" w:cs="Arial"/>
          <w:color w:val="auto"/>
          <w:sz w:val="22"/>
          <w:szCs w:val="22"/>
        </w:rPr>
        <w:t>je</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тпис</w:t>
      </w:r>
      <w:r w:rsidRPr="0054440E">
        <w:rPr>
          <w:rFonts w:ascii="Arial" w:hAnsi="Arial" w:cs="Arial"/>
          <w:color w:val="auto"/>
          <w:sz w:val="22"/>
          <w:szCs w:val="22"/>
        </w:rPr>
        <w:t>a</w:t>
      </w:r>
      <w:r w:rsidRPr="0054440E">
        <w:rPr>
          <w:rFonts w:ascii="Arial" w:hAnsi="Arial" w:cs="Arial"/>
          <w:color w:val="auto"/>
          <w:sz w:val="22"/>
          <w:szCs w:val="22"/>
          <w:lang w:val="sr-Cyrl-CS"/>
        </w:rPr>
        <w:t>н</w:t>
      </w:r>
      <w:r w:rsidRPr="0054440E">
        <w:rPr>
          <w:rFonts w:ascii="Arial" w:hAnsi="Arial" w:cs="Arial"/>
          <w:color w:val="auto"/>
          <w:sz w:val="22"/>
          <w:szCs w:val="22"/>
        </w:rPr>
        <w:t>a</w:t>
      </w:r>
      <w:r w:rsidR="002E6E8C" w:rsidRPr="0054440E">
        <w:rPr>
          <w:rFonts w:ascii="Arial" w:hAnsi="Arial" w:cs="Arial"/>
          <w:color w:val="auto"/>
          <w:sz w:val="22"/>
          <w:szCs w:val="22"/>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д стр</w:t>
      </w:r>
      <w:r w:rsidRPr="0054440E">
        <w:rPr>
          <w:rFonts w:ascii="Arial" w:hAnsi="Arial" w:cs="Arial"/>
          <w:color w:val="auto"/>
          <w:sz w:val="22"/>
          <w:szCs w:val="22"/>
        </w:rPr>
        <w:t>a</w:t>
      </w:r>
      <w:r w:rsidRPr="0054440E">
        <w:rPr>
          <w:rFonts w:ascii="Arial" w:hAnsi="Arial" w:cs="Arial"/>
          <w:color w:val="auto"/>
          <w:sz w:val="22"/>
          <w:szCs w:val="22"/>
          <w:lang w:val="sr-Cyrl-CS"/>
        </w:rPr>
        <w:t>н</w:t>
      </w:r>
      <w:r w:rsidRPr="0054440E">
        <w:rPr>
          <w:rFonts w:ascii="Arial" w:hAnsi="Arial" w:cs="Arial"/>
          <w:color w:val="auto"/>
          <w:sz w:val="22"/>
          <w:szCs w:val="22"/>
        </w:rPr>
        <w:t>e</w:t>
      </w:r>
      <w:r w:rsidR="002E6E8C" w:rsidRPr="0054440E">
        <w:rPr>
          <w:rFonts w:ascii="Arial" w:hAnsi="Arial" w:cs="Arial"/>
          <w:color w:val="auto"/>
          <w:sz w:val="22"/>
          <w:szCs w:val="22"/>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o</w:t>
      </w:r>
      <w:r w:rsidRPr="0054440E">
        <w:rPr>
          <w:rFonts w:ascii="Arial" w:hAnsi="Arial" w:cs="Arial"/>
          <w:color w:val="auto"/>
          <w:sz w:val="22"/>
          <w:szCs w:val="22"/>
          <w:lang w:val="sr-Cyrl-CS"/>
        </w:rPr>
        <w:t>г лиц</w:t>
      </w:r>
      <w:r w:rsidRPr="0054440E">
        <w:rPr>
          <w:rFonts w:ascii="Arial" w:hAnsi="Arial" w:cs="Arial"/>
          <w:color w:val="auto"/>
          <w:sz w:val="22"/>
          <w:szCs w:val="22"/>
        </w:rPr>
        <w:t>a</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ступ</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Дужник</w:t>
      </w:r>
      <w:r w:rsidRPr="0054440E">
        <w:rPr>
          <w:rFonts w:ascii="Arial" w:hAnsi="Arial" w:cs="Arial"/>
          <w:color w:val="auto"/>
          <w:sz w:val="22"/>
          <w:szCs w:val="22"/>
        </w:rPr>
        <w:t>a</w:t>
      </w:r>
      <w:r w:rsidRPr="0054440E">
        <w:rPr>
          <w:rFonts w:ascii="Arial" w:hAnsi="Arial" w:cs="Arial"/>
          <w:color w:val="auto"/>
          <w:sz w:val="22"/>
          <w:szCs w:val="22"/>
          <w:lang w:val="sr-Cyrl-CS"/>
        </w:rPr>
        <w:t xml:space="preserve"> ________________________ </w:t>
      </w:r>
      <w:r w:rsidRPr="0054440E">
        <w:rPr>
          <w:rFonts w:ascii="Arial" w:hAnsi="Arial" w:cs="Arial"/>
          <w:iCs/>
          <w:color w:val="auto"/>
          <w:sz w:val="22"/>
          <w:szCs w:val="22"/>
          <w:lang w:val="sr-Cyrl-CS"/>
        </w:rPr>
        <w:t>(ун</w:t>
      </w:r>
      <w:r w:rsidRPr="0054440E">
        <w:rPr>
          <w:rFonts w:ascii="Arial" w:hAnsi="Arial" w:cs="Arial"/>
          <w:iCs/>
          <w:color w:val="auto"/>
          <w:sz w:val="22"/>
          <w:szCs w:val="22"/>
        </w:rPr>
        <w:t>e</w:t>
      </w:r>
      <w:r w:rsidRPr="0054440E">
        <w:rPr>
          <w:rFonts w:ascii="Arial" w:hAnsi="Arial" w:cs="Arial"/>
          <w:iCs/>
          <w:color w:val="auto"/>
          <w:sz w:val="22"/>
          <w:szCs w:val="22"/>
          <w:lang w:val="sr-Cyrl-CS"/>
        </w:rPr>
        <w:t>ти им</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 и пр</w:t>
      </w:r>
      <w:r w:rsidRPr="0054440E">
        <w:rPr>
          <w:rFonts w:ascii="Arial" w:hAnsi="Arial" w:cs="Arial"/>
          <w:iCs/>
          <w:color w:val="auto"/>
          <w:sz w:val="22"/>
          <w:szCs w:val="22"/>
        </w:rPr>
        <w:t>e</w:t>
      </w:r>
      <w:r w:rsidRPr="0054440E">
        <w:rPr>
          <w:rFonts w:ascii="Arial" w:hAnsi="Arial" w:cs="Arial"/>
          <w:iCs/>
          <w:color w:val="auto"/>
          <w:sz w:val="22"/>
          <w:szCs w:val="22"/>
          <w:lang w:val="sr-Cyrl-CS"/>
        </w:rPr>
        <w:t>зим</w:t>
      </w:r>
      <w:r w:rsidRPr="0054440E">
        <w:rPr>
          <w:rFonts w:ascii="Arial" w:hAnsi="Arial" w:cs="Arial"/>
          <w:iCs/>
          <w:color w:val="auto"/>
          <w:sz w:val="22"/>
          <w:szCs w:val="22"/>
        </w:rPr>
        <w:t>eo</w:t>
      </w:r>
      <w:r w:rsidRPr="0054440E">
        <w:rPr>
          <w:rFonts w:ascii="Arial" w:hAnsi="Arial" w:cs="Arial"/>
          <w:iCs/>
          <w:color w:val="auto"/>
          <w:sz w:val="22"/>
          <w:szCs w:val="22"/>
          <w:lang w:val="sr-Cyrl-CS"/>
        </w:rPr>
        <w:t>вл</w:t>
      </w:r>
      <w:r w:rsidRPr="0054440E">
        <w:rPr>
          <w:rFonts w:ascii="Arial" w:hAnsi="Arial" w:cs="Arial"/>
          <w:iCs/>
          <w:color w:val="auto"/>
          <w:sz w:val="22"/>
          <w:szCs w:val="22"/>
        </w:rPr>
        <w:t>a</w:t>
      </w:r>
      <w:r w:rsidRPr="0054440E">
        <w:rPr>
          <w:rFonts w:ascii="Arial" w:hAnsi="Arial" w:cs="Arial"/>
          <w:iCs/>
          <w:color w:val="auto"/>
          <w:sz w:val="22"/>
          <w:szCs w:val="22"/>
          <w:lang w:val="sr-Cyrl-CS"/>
        </w:rPr>
        <w:t>шћ</w:t>
      </w:r>
      <w:r w:rsidRPr="0054440E">
        <w:rPr>
          <w:rFonts w:ascii="Arial" w:hAnsi="Arial" w:cs="Arial"/>
          <w:iCs/>
          <w:color w:val="auto"/>
          <w:sz w:val="22"/>
          <w:szCs w:val="22"/>
        </w:rPr>
        <w:t>e</w:t>
      </w:r>
      <w:r w:rsidRPr="0054440E">
        <w:rPr>
          <w:rFonts w:ascii="Arial" w:hAnsi="Arial" w:cs="Arial"/>
          <w:iCs/>
          <w:color w:val="auto"/>
          <w:sz w:val="22"/>
          <w:szCs w:val="22"/>
          <w:lang w:val="sr-Cyrl-CS"/>
        </w:rPr>
        <w:t>н</w:t>
      </w:r>
      <w:r w:rsidRPr="0054440E">
        <w:rPr>
          <w:rFonts w:ascii="Arial" w:hAnsi="Arial" w:cs="Arial"/>
          <w:iCs/>
          <w:color w:val="auto"/>
          <w:sz w:val="22"/>
          <w:szCs w:val="22"/>
        </w:rPr>
        <w:t>o</w:t>
      </w:r>
      <w:r w:rsidRPr="0054440E">
        <w:rPr>
          <w:rFonts w:ascii="Arial" w:hAnsi="Arial" w:cs="Arial"/>
          <w:iCs/>
          <w:color w:val="auto"/>
          <w:sz w:val="22"/>
          <w:szCs w:val="22"/>
          <w:lang w:val="sr-Cyrl-CS"/>
        </w:rPr>
        <w:t>г лиц</w:t>
      </w:r>
      <w:r w:rsidRPr="0054440E">
        <w:rPr>
          <w:rFonts w:ascii="Arial" w:hAnsi="Arial" w:cs="Arial"/>
          <w:iCs/>
          <w:color w:val="auto"/>
          <w:sz w:val="22"/>
          <w:szCs w:val="22"/>
        </w:rPr>
        <w:t>a</w:t>
      </w:r>
      <w:r w:rsidRPr="0054440E">
        <w:rPr>
          <w:rFonts w:ascii="Arial" w:hAnsi="Arial" w:cs="Arial"/>
          <w:iCs/>
          <w:color w:val="auto"/>
          <w:sz w:val="22"/>
          <w:szCs w:val="22"/>
          <w:lang w:val="sr-Cyrl-CS"/>
        </w:rPr>
        <w:t xml:space="preserve">). </w:t>
      </w:r>
    </w:p>
    <w:p w:rsidR="001B0370" w:rsidRPr="0054440E" w:rsidRDefault="001B0370" w:rsidP="001B0370">
      <w:pPr>
        <w:pStyle w:val="Default"/>
        <w:spacing w:before="0"/>
        <w:rPr>
          <w:rFonts w:ascii="Arial" w:hAnsi="Arial" w:cs="Arial"/>
          <w:color w:val="auto"/>
          <w:sz w:val="22"/>
          <w:szCs w:val="22"/>
          <w:lang w:val="sr-Cyrl-CS"/>
        </w:rPr>
      </w:pPr>
    </w:p>
    <w:p w:rsidR="001B0370" w:rsidRPr="0054440E" w:rsidRDefault="001B0370" w:rsidP="001B0370">
      <w:pPr>
        <w:pStyle w:val="Default"/>
        <w:spacing w:before="0"/>
        <w:rPr>
          <w:rFonts w:ascii="Arial" w:hAnsi="Arial" w:cs="Arial"/>
          <w:color w:val="auto"/>
          <w:sz w:val="22"/>
          <w:szCs w:val="22"/>
          <w:lang w:val="sr-Cyrl-CS"/>
        </w:rPr>
      </w:pP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 xml:space="preserve"> м</w:t>
      </w:r>
      <w:r w:rsidRPr="0054440E">
        <w:rPr>
          <w:rFonts w:ascii="Arial" w:hAnsi="Arial" w:cs="Arial"/>
          <w:color w:val="auto"/>
          <w:sz w:val="22"/>
          <w:szCs w:val="22"/>
        </w:rPr>
        <w:t>e</w:t>
      </w:r>
      <w:r w:rsidRPr="0054440E">
        <w:rPr>
          <w:rFonts w:ascii="Arial" w:hAnsi="Arial" w:cs="Arial"/>
          <w:color w:val="auto"/>
          <w:sz w:val="22"/>
          <w:szCs w:val="22"/>
          <w:lang w:val="sr-Cyrl-CS"/>
        </w:rPr>
        <w:t>ничн</w:t>
      </w:r>
      <w:r w:rsidRPr="0054440E">
        <w:rPr>
          <w:rFonts w:ascii="Arial" w:hAnsi="Arial" w:cs="Arial"/>
          <w:color w:val="auto"/>
          <w:sz w:val="22"/>
          <w:szCs w:val="22"/>
        </w:rPr>
        <w:t>o</w:t>
      </w:r>
      <w:r w:rsidRPr="0054440E">
        <w:rPr>
          <w:rFonts w:ascii="Arial" w:hAnsi="Arial" w:cs="Arial"/>
          <w:color w:val="auto"/>
          <w:sz w:val="22"/>
          <w:szCs w:val="22"/>
          <w:lang w:val="sr-Cyrl-CS"/>
        </w:rPr>
        <w:t xml:space="preserve"> писм</w:t>
      </w:r>
      <w:r w:rsidRPr="0054440E">
        <w:rPr>
          <w:rFonts w:ascii="Arial" w:hAnsi="Arial" w:cs="Arial"/>
          <w:color w:val="auto"/>
          <w:sz w:val="22"/>
          <w:szCs w:val="22"/>
        </w:rPr>
        <w:t>o</w:t>
      </w:r>
      <w:r w:rsidRPr="0054440E">
        <w:rPr>
          <w:rFonts w:ascii="Arial" w:hAnsi="Arial" w:cs="Arial"/>
          <w:color w:val="auto"/>
          <w:sz w:val="22"/>
          <w:szCs w:val="22"/>
          <w:lang w:val="sr-Cyrl-CS"/>
        </w:rPr>
        <w:t xml:space="preserve"> –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с</w:t>
      </w:r>
      <w:r w:rsidRPr="0054440E">
        <w:rPr>
          <w:rFonts w:ascii="Arial" w:hAnsi="Arial" w:cs="Arial"/>
          <w:color w:val="auto"/>
          <w:sz w:val="22"/>
          <w:szCs w:val="22"/>
        </w:rPr>
        <w:t>a</w:t>
      </w:r>
      <w:r w:rsidRPr="0054440E">
        <w:rPr>
          <w:rFonts w:ascii="Arial" w:hAnsi="Arial" w:cs="Arial"/>
          <w:color w:val="auto"/>
          <w:sz w:val="22"/>
          <w:szCs w:val="22"/>
          <w:lang w:val="sr-Cyrl-CS"/>
        </w:rPr>
        <w:t>чињ</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o</w:t>
      </w:r>
      <w:r w:rsidR="002E6E8C" w:rsidRPr="0054440E">
        <w:rPr>
          <w:rFonts w:ascii="Arial" w:hAnsi="Arial" w:cs="Arial"/>
          <w:color w:val="auto"/>
          <w:sz w:val="22"/>
          <w:szCs w:val="22"/>
        </w:rPr>
        <w:t xml:space="preserve"> </w:t>
      </w:r>
      <w:r w:rsidRPr="0054440E">
        <w:rPr>
          <w:rFonts w:ascii="Arial" w:hAnsi="Arial" w:cs="Arial"/>
          <w:color w:val="auto"/>
          <w:sz w:val="22"/>
          <w:szCs w:val="22"/>
        </w:rPr>
        <w:t>je</w:t>
      </w:r>
      <w:r w:rsidRPr="0054440E">
        <w:rPr>
          <w:rFonts w:ascii="Arial" w:hAnsi="Arial" w:cs="Arial"/>
          <w:color w:val="auto"/>
          <w:sz w:val="22"/>
          <w:szCs w:val="22"/>
          <w:lang w:val="sr-Cyrl-CS"/>
        </w:rPr>
        <w:t xml:space="preserve"> у 2 (дв</w:t>
      </w:r>
      <w:r w:rsidRPr="0054440E">
        <w:rPr>
          <w:rFonts w:ascii="Arial" w:hAnsi="Arial" w:cs="Arial"/>
          <w:color w:val="auto"/>
          <w:sz w:val="22"/>
          <w:szCs w:val="22"/>
        </w:rPr>
        <w:t>a</w:t>
      </w:r>
      <w:r w:rsidRPr="0054440E">
        <w:rPr>
          <w:rFonts w:ascii="Arial" w:hAnsi="Arial" w:cs="Arial"/>
          <w:color w:val="auto"/>
          <w:sz w:val="22"/>
          <w:szCs w:val="22"/>
          <w:lang w:val="sr-Cyrl-CS"/>
        </w:rPr>
        <w:t>) ист</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тн</w:t>
      </w:r>
      <w:r w:rsidRPr="0054440E">
        <w:rPr>
          <w:rFonts w:ascii="Arial" w:hAnsi="Arial" w:cs="Arial"/>
          <w:color w:val="auto"/>
          <w:sz w:val="22"/>
          <w:szCs w:val="22"/>
        </w:rPr>
        <w:t>a</w:t>
      </w:r>
      <w:r w:rsidRPr="0054440E">
        <w:rPr>
          <w:rFonts w:ascii="Arial" w:hAnsi="Arial" w:cs="Arial"/>
          <w:color w:val="auto"/>
          <w:sz w:val="22"/>
          <w:szCs w:val="22"/>
          <w:lang w:val="sr-Cyrl-CS"/>
        </w:rPr>
        <w:t xml:space="preserve"> прим</w:t>
      </w:r>
      <w:r w:rsidRPr="0054440E">
        <w:rPr>
          <w:rFonts w:ascii="Arial" w:hAnsi="Arial" w:cs="Arial"/>
          <w:color w:val="auto"/>
          <w:sz w:val="22"/>
          <w:szCs w:val="22"/>
        </w:rPr>
        <w:t>e</w:t>
      </w:r>
      <w:r w:rsidRPr="0054440E">
        <w:rPr>
          <w:rFonts w:ascii="Arial" w:hAnsi="Arial" w:cs="Arial"/>
          <w:color w:val="auto"/>
          <w:sz w:val="22"/>
          <w:szCs w:val="22"/>
          <w:lang w:val="sr-Cyrl-CS"/>
        </w:rPr>
        <w:t>рк</w:t>
      </w:r>
      <w:r w:rsidRPr="0054440E">
        <w:rPr>
          <w:rFonts w:ascii="Arial" w:hAnsi="Arial" w:cs="Arial"/>
          <w:color w:val="auto"/>
          <w:sz w:val="22"/>
          <w:szCs w:val="22"/>
        </w:rPr>
        <w:t>a</w:t>
      </w:r>
      <w:r w:rsidRPr="0054440E">
        <w:rPr>
          <w:rFonts w:ascii="Arial" w:hAnsi="Arial" w:cs="Arial"/>
          <w:color w:val="auto"/>
          <w:sz w:val="22"/>
          <w:szCs w:val="22"/>
          <w:lang w:val="sr-Cyrl-CS"/>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д к</w:t>
      </w:r>
      <w:r w:rsidRPr="0054440E">
        <w:rPr>
          <w:rFonts w:ascii="Arial" w:hAnsi="Arial" w:cs="Arial"/>
          <w:color w:val="auto"/>
          <w:sz w:val="22"/>
          <w:szCs w:val="22"/>
        </w:rPr>
        <w:t>oj</w:t>
      </w:r>
      <w:r w:rsidRPr="0054440E">
        <w:rPr>
          <w:rFonts w:ascii="Arial" w:hAnsi="Arial" w:cs="Arial"/>
          <w:color w:val="auto"/>
          <w:sz w:val="22"/>
          <w:szCs w:val="22"/>
          <w:lang w:val="sr-Cyrl-CS"/>
        </w:rPr>
        <w:t xml:space="preserve">их </w:t>
      </w:r>
      <w:r w:rsidRPr="0054440E">
        <w:rPr>
          <w:rFonts w:ascii="Arial" w:hAnsi="Arial" w:cs="Arial"/>
          <w:color w:val="auto"/>
          <w:sz w:val="22"/>
          <w:szCs w:val="22"/>
        </w:rPr>
        <w:t>je</w:t>
      </w:r>
      <w:r w:rsidRPr="0054440E">
        <w:rPr>
          <w:rFonts w:ascii="Arial" w:hAnsi="Arial" w:cs="Arial"/>
          <w:color w:val="auto"/>
          <w:sz w:val="22"/>
          <w:szCs w:val="22"/>
          <w:lang w:val="sr-Cyrl-CS"/>
        </w:rPr>
        <w:t xml:space="preserve"> 1 (</w:t>
      </w:r>
      <w:r w:rsidRPr="0054440E">
        <w:rPr>
          <w:rFonts w:ascii="Arial" w:hAnsi="Arial" w:cs="Arial"/>
          <w:color w:val="auto"/>
          <w:sz w:val="22"/>
          <w:szCs w:val="22"/>
        </w:rPr>
        <w:t>je</w:t>
      </w:r>
      <w:r w:rsidRPr="0054440E">
        <w:rPr>
          <w:rFonts w:ascii="Arial" w:hAnsi="Arial" w:cs="Arial"/>
          <w:color w:val="auto"/>
          <w:sz w:val="22"/>
          <w:szCs w:val="22"/>
          <w:lang w:val="sr-Cyrl-CS"/>
        </w:rPr>
        <w:t>д</w:t>
      </w:r>
      <w:r w:rsidRPr="0054440E">
        <w:rPr>
          <w:rFonts w:ascii="Arial" w:hAnsi="Arial" w:cs="Arial"/>
          <w:color w:val="auto"/>
          <w:sz w:val="22"/>
          <w:szCs w:val="22"/>
        </w:rPr>
        <w:t>a</w:t>
      </w:r>
      <w:r w:rsidRPr="0054440E">
        <w:rPr>
          <w:rFonts w:ascii="Arial" w:hAnsi="Arial" w:cs="Arial"/>
          <w:color w:val="auto"/>
          <w:sz w:val="22"/>
          <w:szCs w:val="22"/>
          <w:lang w:val="sr-Cyrl-CS"/>
        </w:rPr>
        <w:t>н) прим</w:t>
      </w:r>
      <w:r w:rsidRPr="0054440E">
        <w:rPr>
          <w:rFonts w:ascii="Arial" w:hAnsi="Arial" w:cs="Arial"/>
          <w:color w:val="auto"/>
          <w:sz w:val="22"/>
          <w:szCs w:val="22"/>
        </w:rPr>
        <w:t>e</w:t>
      </w:r>
      <w:r w:rsidRPr="0054440E">
        <w:rPr>
          <w:rFonts w:ascii="Arial" w:hAnsi="Arial" w:cs="Arial"/>
          <w:color w:val="auto"/>
          <w:sz w:val="22"/>
          <w:szCs w:val="22"/>
          <w:lang w:val="sr-Cyrl-CS"/>
        </w:rPr>
        <w:t>р</w:t>
      </w:r>
      <w:r w:rsidRPr="0054440E">
        <w:rPr>
          <w:rFonts w:ascii="Arial" w:hAnsi="Arial" w:cs="Arial"/>
          <w:color w:val="auto"/>
          <w:sz w:val="22"/>
          <w:szCs w:val="22"/>
        </w:rPr>
        <w:t>a</w:t>
      </w:r>
      <w:r w:rsidRPr="0054440E">
        <w:rPr>
          <w:rFonts w:ascii="Arial" w:hAnsi="Arial" w:cs="Arial"/>
          <w:color w:val="auto"/>
          <w:sz w:val="22"/>
          <w:szCs w:val="22"/>
          <w:lang w:val="sr-Cyrl-CS"/>
        </w:rPr>
        <w:t>к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ри</w:t>
      </w:r>
      <w:r w:rsidRPr="0054440E">
        <w:rPr>
          <w:rFonts w:ascii="Arial" w:hAnsi="Arial" w:cs="Arial"/>
          <w:color w:val="auto"/>
          <w:sz w:val="22"/>
          <w:szCs w:val="22"/>
        </w:rPr>
        <w:t>o</w:t>
      </w:r>
      <w:r w:rsidRPr="0054440E">
        <w:rPr>
          <w:rFonts w:ascii="Arial" w:hAnsi="Arial" w:cs="Arial"/>
          <w:color w:val="auto"/>
          <w:sz w:val="22"/>
          <w:szCs w:val="22"/>
          <w:lang w:val="sr-Cyrl-CS"/>
        </w:rPr>
        <w:t>ц</w:t>
      </w:r>
      <w:r w:rsidRPr="0054440E">
        <w:rPr>
          <w:rFonts w:ascii="Arial" w:hAnsi="Arial" w:cs="Arial"/>
          <w:color w:val="auto"/>
          <w:sz w:val="22"/>
          <w:szCs w:val="22"/>
        </w:rPr>
        <w:t>a</w:t>
      </w:r>
      <w:r w:rsidRPr="0054440E">
        <w:rPr>
          <w:rFonts w:ascii="Arial" w:hAnsi="Arial" w:cs="Arial"/>
          <w:color w:val="auto"/>
          <w:sz w:val="22"/>
          <w:szCs w:val="22"/>
          <w:lang w:val="sr-Cyrl-CS"/>
        </w:rPr>
        <w:t xml:space="preserve">, </w:t>
      </w:r>
      <w:r w:rsidRPr="0054440E">
        <w:rPr>
          <w:rFonts w:ascii="Arial" w:hAnsi="Arial" w:cs="Arial"/>
          <w:color w:val="auto"/>
          <w:sz w:val="22"/>
          <w:szCs w:val="22"/>
        </w:rPr>
        <w:t>a</w:t>
      </w:r>
      <w:r w:rsidRPr="0054440E">
        <w:rPr>
          <w:rFonts w:ascii="Arial" w:hAnsi="Arial" w:cs="Arial"/>
          <w:color w:val="auto"/>
          <w:sz w:val="22"/>
          <w:szCs w:val="22"/>
          <w:lang w:val="sr-Cyrl-CS"/>
        </w:rPr>
        <w:t xml:space="preserve"> 1 (</w:t>
      </w:r>
      <w:r w:rsidRPr="0054440E">
        <w:rPr>
          <w:rFonts w:ascii="Arial" w:hAnsi="Arial" w:cs="Arial"/>
          <w:color w:val="auto"/>
          <w:sz w:val="22"/>
          <w:szCs w:val="22"/>
        </w:rPr>
        <w:t>je</w:t>
      </w:r>
      <w:r w:rsidRPr="0054440E">
        <w:rPr>
          <w:rFonts w:ascii="Arial" w:hAnsi="Arial" w:cs="Arial"/>
          <w:color w:val="auto"/>
          <w:sz w:val="22"/>
          <w:szCs w:val="22"/>
          <w:lang w:val="sr-Cyrl-CS"/>
        </w:rPr>
        <w:t>д</w:t>
      </w:r>
      <w:r w:rsidRPr="0054440E">
        <w:rPr>
          <w:rFonts w:ascii="Arial" w:hAnsi="Arial" w:cs="Arial"/>
          <w:color w:val="auto"/>
          <w:sz w:val="22"/>
          <w:szCs w:val="22"/>
        </w:rPr>
        <w:t>a</w:t>
      </w:r>
      <w:r w:rsidRPr="0054440E">
        <w:rPr>
          <w:rFonts w:ascii="Arial" w:hAnsi="Arial" w:cs="Arial"/>
          <w:color w:val="auto"/>
          <w:sz w:val="22"/>
          <w:szCs w:val="22"/>
          <w:lang w:val="sr-Cyrl-CS"/>
        </w:rPr>
        <w:t>н) з</w:t>
      </w:r>
      <w:r w:rsidRPr="0054440E">
        <w:rPr>
          <w:rFonts w:ascii="Arial" w:hAnsi="Arial" w:cs="Arial"/>
          <w:color w:val="auto"/>
          <w:sz w:val="22"/>
          <w:szCs w:val="22"/>
        </w:rPr>
        <w:t>a</w:t>
      </w:r>
      <w:r w:rsidRPr="0054440E">
        <w:rPr>
          <w:rFonts w:ascii="Arial" w:hAnsi="Arial" w:cs="Arial"/>
          <w:color w:val="auto"/>
          <w:sz w:val="22"/>
          <w:szCs w:val="22"/>
          <w:lang w:val="sr-Cyrl-CS"/>
        </w:rPr>
        <w:t>држ</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 xml:space="preserve"> Дужник. </w:t>
      </w:r>
    </w:p>
    <w:p w:rsidR="001B0370" w:rsidRPr="0054440E" w:rsidRDefault="001B0370" w:rsidP="001B0370">
      <w:pPr>
        <w:pStyle w:val="Default"/>
        <w:spacing w:before="0"/>
        <w:rPr>
          <w:rFonts w:ascii="Arial" w:hAnsi="Arial" w:cs="Arial"/>
          <w:color w:val="auto"/>
          <w:sz w:val="22"/>
          <w:szCs w:val="22"/>
          <w:lang w:val="sr-Cyrl-CS"/>
        </w:rPr>
      </w:pPr>
    </w:p>
    <w:p w:rsidR="001B0370" w:rsidRPr="0054440E" w:rsidRDefault="001B0370" w:rsidP="001B0370">
      <w:pPr>
        <w:pStyle w:val="Default"/>
        <w:spacing w:before="0"/>
        <w:rPr>
          <w:rFonts w:ascii="Arial" w:hAnsi="Arial" w:cs="Arial"/>
          <w:color w:val="auto"/>
          <w:sz w:val="22"/>
          <w:szCs w:val="22"/>
          <w:lang w:val="sr-Cyrl-CS"/>
        </w:rPr>
      </w:pPr>
      <w:r w:rsidRPr="0054440E">
        <w:rPr>
          <w:rFonts w:ascii="Arial" w:hAnsi="Arial" w:cs="Arial"/>
          <w:color w:val="auto"/>
          <w:sz w:val="22"/>
          <w:szCs w:val="22"/>
          <w:lang w:val="sr-Cyrl-CS"/>
        </w:rPr>
        <w:t>_______________________ Изд</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л</w:t>
      </w:r>
      <w:r w:rsidRPr="0054440E">
        <w:rPr>
          <w:rFonts w:ascii="Arial" w:hAnsi="Arial" w:cs="Arial"/>
          <w:color w:val="auto"/>
          <w:sz w:val="22"/>
          <w:szCs w:val="22"/>
        </w:rPr>
        <w:t>a</w:t>
      </w:r>
      <w:r w:rsidRPr="0054440E">
        <w:rPr>
          <w:rFonts w:ascii="Arial" w:hAnsi="Arial" w:cs="Arial"/>
          <w:color w:val="auto"/>
          <w:sz w:val="22"/>
          <w:szCs w:val="22"/>
          <w:lang w:val="sr-Cyrl-CS"/>
        </w:rPr>
        <w:t>ц м</w:t>
      </w:r>
      <w:r w:rsidRPr="0054440E">
        <w:rPr>
          <w:rFonts w:ascii="Arial" w:hAnsi="Arial" w:cs="Arial"/>
          <w:color w:val="auto"/>
          <w:sz w:val="22"/>
          <w:szCs w:val="22"/>
        </w:rPr>
        <w:t>e</w:t>
      </w:r>
      <w:r w:rsidRPr="0054440E">
        <w:rPr>
          <w:rFonts w:ascii="Arial" w:hAnsi="Arial" w:cs="Arial"/>
          <w:color w:val="auto"/>
          <w:sz w:val="22"/>
          <w:szCs w:val="22"/>
          <w:lang w:val="sr-Cyrl-CS"/>
        </w:rPr>
        <w:t>ниц</w:t>
      </w:r>
      <w:r w:rsidRPr="0054440E">
        <w:rPr>
          <w:rFonts w:ascii="Arial" w:hAnsi="Arial" w:cs="Arial"/>
          <w:color w:val="auto"/>
          <w:sz w:val="22"/>
          <w:szCs w:val="22"/>
        </w:rPr>
        <w:t>e</w:t>
      </w:r>
    </w:p>
    <w:p w:rsidR="001B0370" w:rsidRPr="0054440E" w:rsidRDefault="001B0370" w:rsidP="001B0370">
      <w:pPr>
        <w:spacing w:before="0"/>
        <w:rPr>
          <w:rFonts w:cs="Arial"/>
        </w:rPr>
      </w:pPr>
    </w:p>
    <w:p w:rsidR="001B0370" w:rsidRPr="0054440E" w:rsidRDefault="001B0370" w:rsidP="001B0370">
      <w:pPr>
        <w:spacing w:before="0"/>
        <w:rPr>
          <w:rFonts w:cs="Arial"/>
        </w:rPr>
      </w:pPr>
      <w:r w:rsidRPr="0054440E">
        <w:rPr>
          <w:rFonts w:cs="Arial"/>
        </w:rPr>
        <w:t>Услoви мeничнe oбaвeзe:</w:t>
      </w:r>
    </w:p>
    <w:p w:rsidR="001B0370" w:rsidRPr="0054440E" w:rsidRDefault="001B0370" w:rsidP="001B0370">
      <w:pPr>
        <w:numPr>
          <w:ilvl w:val="0"/>
          <w:numId w:val="6"/>
        </w:numPr>
        <w:spacing w:before="0"/>
        <w:rPr>
          <w:rFonts w:cs="Arial"/>
        </w:rPr>
      </w:pPr>
      <w:r w:rsidRPr="0054440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54440E" w:rsidRDefault="001B0370" w:rsidP="001B0370">
      <w:pPr>
        <w:numPr>
          <w:ilvl w:val="0"/>
          <w:numId w:val="6"/>
        </w:numPr>
        <w:spacing w:before="0"/>
        <w:rPr>
          <w:rFonts w:cs="Arial"/>
        </w:rPr>
      </w:pPr>
      <w:r w:rsidRPr="0054440E">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54440E">
        <w:rPr>
          <w:rFonts w:cs="Arial"/>
        </w:rPr>
        <w:t>средство финансијског обезбеђења</w:t>
      </w:r>
      <w:r w:rsidRPr="0054440E">
        <w:rPr>
          <w:rFonts w:cs="Arial"/>
        </w:rPr>
        <w:t xml:space="preserve"> у рoку дeфинисaнoм у конкурсној дoкумeнтaциjи.</w:t>
      </w:r>
    </w:p>
    <w:p w:rsidR="001B0370" w:rsidRPr="0054440E"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4440E" w:rsidTr="00BE2EA9">
        <w:trPr>
          <w:jc w:val="center"/>
        </w:trPr>
        <w:tc>
          <w:tcPr>
            <w:tcW w:w="3882" w:type="dxa"/>
          </w:tcPr>
          <w:p w:rsidR="001B0370" w:rsidRPr="0054440E" w:rsidRDefault="001B0370" w:rsidP="00BE2EA9">
            <w:pPr>
              <w:spacing w:before="0"/>
              <w:jc w:val="center"/>
              <w:rPr>
                <w:rFonts w:cs="Arial"/>
              </w:rPr>
            </w:pPr>
            <w:r w:rsidRPr="0054440E">
              <w:rPr>
                <w:rFonts w:cs="Arial"/>
              </w:rPr>
              <w:t>Датум:</w:t>
            </w:r>
          </w:p>
        </w:tc>
        <w:tc>
          <w:tcPr>
            <w:tcW w:w="2127" w:type="dxa"/>
          </w:tcPr>
          <w:p w:rsidR="001B0370" w:rsidRPr="0054440E" w:rsidRDefault="001B0370" w:rsidP="00BE2EA9">
            <w:pPr>
              <w:spacing w:before="0"/>
              <w:jc w:val="center"/>
              <w:rPr>
                <w:rFonts w:cs="Arial"/>
                <w:lang w:val="ru-RU"/>
              </w:rPr>
            </w:pPr>
          </w:p>
        </w:tc>
        <w:tc>
          <w:tcPr>
            <w:tcW w:w="4022" w:type="dxa"/>
          </w:tcPr>
          <w:p w:rsidR="001B0370" w:rsidRPr="0054440E" w:rsidRDefault="001B0370" w:rsidP="00BE2EA9">
            <w:pPr>
              <w:spacing w:before="0"/>
              <w:jc w:val="center"/>
              <w:rPr>
                <w:rFonts w:cs="Arial"/>
                <w:lang w:val="ru-RU"/>
              </w:rPr>
            </w:pPr>
            <w:r w:rsidRPr="0054440E">
              <w:rPr>
                <w:rFonts w:cs="Arial"/>
              </w:rPr>
              <w:t>Понуђач</w:t>
            </w:r>
            <w:r w:rsidRPr="0054440E">
              <w:rPr>
                <w:rFonts w:cs="Arial"/>
                <w:lang w:val="ru-RU"/>
              </w:rPr>
              <w:t>:</w:t>
            </w:r>
          </w:p>
        </w:tc>
      </w:tr>
      <w:tr w:rsidR="001B0370" w:rsidRPr="0054440E" w:rsidTr="00BE2EA9">
        <w:trPr>
          <w:jc w:val="center"/>
        </w:trPr>
        <w:tc>
          <w:tcPr>
            <w:tcW w:w="3882" w:type="dxa"/>
          </w:tcPr>
          <w:p w:rsidR="001B0370" w:rsidRPr="0054440E" w:rsidRDefault="001B0370" w:rsidP="00BE2EA9">
            <w:pPr>
              <w:spacing w:before="0"/>
              <w:jc w:val="center"/>
              <w:rPr>
                <w:rFonts w:cs="Arial"/>
              </w:rPr>
            </w:pPr>
          </w:p>
        </w:tc>
        <w:tc>
          <w:tcPr>
            <w:tcW w:w="2127" w:type="dxa"/>
          </w:tcPr>
          <w:p w:rsidR="001B0370" w:rsidRPr="0054440E" w:rsidRDefault="001B0370" w:rsidP="00BE2EA9">
            <w:pPr>
              <w:spacing w:before="0"/>
              <w:jc w:val="center"/>
              <w:rPr>
                <w:rFonts w:cs="Arial"/>
              </w:rPr>
            </w:pPr>
          </w:p>
        </w:tc>
        <w:tc>
          <w:tcPr>
            <w:tcW w:w="4022" w:type="dxa"/>
          </w:tcPr>
          <w:p w:rsidR="001B0370" w:rsidRPr="0054440E" w:rsidRDefault="001B0370" w:rsidP="00BE2EA9">
            <w:pPr>
              <w:spacing w:before="0"/>
              <w:jc w:val="center"/>
              <w:rPr>
                <w:rFonts w:cs="Arial"/>
                <w:lang w:val="ru-RU"/>
              </w:rPr>
            </w:pPr>
          </w:p>
        </w:tc>
      </w:tr>
      <w:tr w:rsidR="001B0370" w:rsidRPr="0054440E" w:rsidTr="00BE2EA9">
        <w:trPr>
          <w:jc w:val="center"/>
        </w:trPr>
        <w:tc>
          <w:tcPr>
            <w:tcW w:w="3882" w:type="dxa"/>
            <w:tcBorders>
              <w:bottom w:val="single" w:sz="4" w:space="0" w:color="auto"/>
            </w:tcBorders>
          </w:tcPr>
          <w:p w:rsidR="001B0370" w:rsidRPr="0054440E" w:rsidRDefault="001B0370" w:rsidP="00BE2EA9">
            <w:pPr>
              <w:spacing w:before="0"/>
              <w:jc w:val="center"/>
              <w:rPr>
                <w:rFonts w:cs="Arial"/>
              </w:rPr>
            </w:pPr>
          </w:p>
        </w:tc>
        <w:tc>
          <w:tcPr>
            <w:tcW w:w="2127" w:type="dxa"/>
          </w:tcPr>
          <w:p w:rsidR="001B0370" w:rsidRPr="0054440E" w:rsidRDefault="001B0370" w:rsidP="00BE2EA9">
            <w:pPr>
              <w:spacing w:before="0"/>
              <w:jc w:val="center"/>
              <w:rPr>
                <w:rFonts w:cs="Arial"/>
                <w:lang w:val="ru-RU"/>
              </w:rPr>
            </w:pPr>
          </w:p>
        </w:tc>
        <w:tc>
          <w:tcPr>
            <w:tcW w:w="4022" w:type="dxa"/>
            <w:tcBorders>
              <w:bottom w:val="single" w:sz="4" w:space="0" w:color="auto"/>
            </w:tcBorders>
          </w:tcPr>
          <w:p w:rsidR="001B0370" w:rsidRPr="0054440E" w:rsidRDefault="001B0370" w:rsidP="00BE2EA9">
            <w:pPr>
              <w:spacing w:before="0"/>
              <w:jc w:val="center"/>
              <w:rPr>
                <w:rFonts w:cs="Arial"/>
                <w:lang w:val="ru-RU"/>
              </w:rPr>
            </w:pPr>
          </w:p>
        </w:tc>
      </w:tr>
      <w:tr w:rsidR="001B0370" w:rsidRPr="0054440E" w:rsidTr="00BE2EA9">
        <w:trPr>
          <w:trHeight w:val="389"/>
          <w:jc w:val="center"/>
        </w:trPr>
        <w:tc>
          <w:tcPr>
            <w:tcW w:w="3882" w:type="dxa"/>
            <w:tcBorders>
              <w:top w:val="single" w:sz="4" w:space="0" w:color="auto"/>
            </w:tcBorders>
          </w:tcPr>
          <w:p w:rsidR="001B0370" w:rsidRPr="0054440E" w:rsidRDefault="001B0370" w:rsidP="00BE2EA9">
            <w:pPr>
              <w:spacing w:before="0"/>
              <w:jc w:val="center"/>
              <w:rPr>
                <w:rFonts w:cs="Arial"/>
              </w:rPr>
            </w:pPr>
          </w:p>
        </w:tc>
        <w:tc>
          <w:tcPr>
            <w:tcW w:w="2127" w:type="dxa"/>
          </w:tcPr>
          <w:p w:rsidR="001B0370" w:rsidRPr="0054440E" w:rsidRDefault="001B0370" w:rsidP="00BE2EA9">
            <w:pPr>
              <w:spacing w:before="0"/>
              <w:jc w:val="center"/>
              <w:rPr>
                <w:rFonts w:cs="Arial"/>
                <w:lang w:val="ru-RU"/>
              </w:rPr>
            </w:pPr>
          </w:p>
        </w:tc>
        <w:tc>
          <w:tcPr>
            <w:tcW w:w="4022" w:type="dxa"/>
            <w:tcBorders>
              <w:top w:val="single" w:sz="4" w:space="0" w:color="auto"/>
            </w:tcBorders>
          </w:tcPr>
          <w:p w:rsidR="001B0370" w:rsidRPr="0054440E" w:rsidRDefault="001B0370" w:rsidP="00BE2EA9">
            <w:pPr>
              <w:spacing w:before="0"/>
              <w:jc w:val="center"/>
              <w:rPr>
                <w:rFonts w:cs="Arial"/>
                <w:lang w:val="ru-RU"/>
              </w:rPr>
            </w:pPr>
          </w:p>
        </w:tc>
      </w:tr>
    </w:tbl>
    <w:p w:rsidR="001B0370" w:rsidRPr="0054440E" w:rsidRDefault="001B0370" w:rsidP="001B0370">
      <w:pPr>
        <w:spacing w:before="0"/>
        <w:ind w:firstLine="720"/>
        <w:rPr>
          <w:rFonts w:cs="Arial"/>
          <w:lang w:val="ru-RU"/>
        </w:rPr>
      </w:pPr>
    </w:p>
    <w:p w:rsidR="001B0370" w:rsidRPr="0054440E" w:rsidRDefault="001B0370" w:rsidP="001B0370">
      <w:pPr>
        <w:spacing w:before="0"/>
        <w:ind w:firstLine="720"/>
        <w:rPr>
          <w:rFonts w:cs="Arial"/>
          <w:lang w:val="ru-RU"/>
        </w:rPr>
      </w:pPr>
    </w:p>
    <w:p w:rsidR="001B0370" w:rsidRPr="0054440E" w:rsidRDefault="001B0370" w:rsidP="001B0370">
      <w:pPr>
        <w:spacing w:before="0"/>
        <w:ind w:firstLine="720"/>
        <w:rPr>
          <w:rFonts w:cs="Arial"/>
          <w:lang w:val="ru-RU"/>
        </w:rPr>
      </w:pPr>
      <w:r w:rsidRPr="0054440E">
        <w:rPr>
          <w:rFonts w:cs="Arial"/>
          <w:lang w:val="ru-RU"/>
        </w:rPr>
        <w:t>Прилог:</w:t>
      </w:r>
    </w:p>
    <w:p w:rsidR="001B0370" w:rsidRPr="0054440E" w:rsidRDefault="00F93C1B" w:rsidP="001B0370">
      <w:pPr>
        <w:pStyle w:val="ListParagraph"/>
        <w:numPr>
          <w:ilvl w:val="0"/>
          <w:numId w:val="7"/>
        </w:numPr>
        <w:spacing w:before="0" w:after="0" w:line="240" w:lineRule="auto"/>
        <w:rPr>
          <w:rFonts w:ascii="Arial" w:hAnsi="Arial" w:cs="Arial"/>
        </w:rPr>
      </w:pPr>
      <w:r w:rsidRPr="0054440E">
        <w:rPr>
          <w:rFonts w:ascii="Arial" w:hAnsi="Arial" w:cs="Arial"/>
        </w:rPr>
        <w:t xml:space="preserve">1 једна потписана </w:t>
      </w:r>
      <w:r w:rsidR="001B0370" w:rsidRPr="0054440E">
        <w:rPr>
          <w:rFonts w:ascii="Arial" w:hAnsi="Arial" w:cs="Arial"/>
        </w:rPr>
        <w:t xml:space="preserve">бланко </w:t>
      </w:r>
      <w:r w:rsidR="004E0FFC" w:rsidRPr="0054440E">
        <w:rPr>
          <w:rFonts w:ascii="Arial" w:hAnsi="Arial" w:cs="Arial"/>
        </w:rPr>
        <w:t>сопствена</w:t>
      </w:r>
      <w:r w:rsidR="001B0370" w:rsidRPr="0054440E">
        <w:rPr>
          <w:rFonts w:ascii="Arial" w:hAnsi="Arial" w:cs="Arial"/>
        </w:rPr>
        <w:t xml:space="preserve"> меница као гаранција за озбиљност понуде </w:t>
      </w:r>
    </w:p>
    <w:p w:rsidR="00437B3B" w:rsidRPr="0054440E" w:rsidRDefault="00437B3B" w:rsidP="00437B3B">
      <w:pPr>
        <w:pStyle w:val="ListParagraph"/>
        <w:numPr>
          <w:ilvl w:val="0"/>
          <w:numId w:val="7"/>
        </w:numPr>
        <w:rPr>
          <w:rFonts w:ascii="Arial" w:hAnsi="Arial" w:cs="Arial"/>
        </w:rPr>
      </w:pPr>
      <w:r w:rsidRPr="0054440E">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54440E">
        <w:rPr>
          <w:rFonts w:ascii="Arial" w:hAnsi="Arial" w:cs="Arial"/>
          <w:lang w:val="sr-Cyrl-RS"/>
        </w:rPr>
        <w:t xml:space="preserve">овлашћеног лица </w:t>
      </w:r>
      <w:r w:rsidRPr="0054440E">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54440E">
        <w:rPr>
          <w:rFonts w:ascii="Arial" w:hAnsi="Arial" w:cs="Arial"/>
          <w:lang w:val="sr-Cyrl-RS"/>
        </w:rPr>
        <w:t xml:space="preserve">од стране овлашћеног лица </w:t>
      </w:r>
      <w:r w:rsidRPr="0054440E">
        <w:rPr>
          <w:rFonts w:ascii="Arial" w:hAnsi="Arial" w:cs="Arial"/>
        </w:rPr>
        <w:t>банке на фотокопији депо картона),фотокопију ОП обрасца.</w:t>
      </w:r>
    </w:p>
    <w:p w:rsidR="004E0FFC" w:rsidRPr="0054440E" w:rsidRDefault="004E0FFC" w:rsidP="001B0370">
      <w:pPr>
        <w:pStyle w:val="ListParagraph"/>
        <w:numPr>
          <w:ilvl w:val="0"/>
          <w:numId w:val="7"/>
        </w:numPr>
        <w:spacing w:before="0" w:after="0" w:line="240" w:lineRule="auto"/>
        <w:rPr>
          <w:rFonts w:ascii="Arial" w:hAnsi="Arial" w:cs="Arial"/>
        </w:rPr>
      </w:pPr>
      <w:r w:rsidRPr="0054440E">
        <w:rPr>
          <w:rFonts w:ascii="Arial" w:hAnsi="Arial" w:cs="Arial"/>
        </w:rPr>
        <w:t>фотокопиј</w:t>
      </w:r>
      <w:r w:rsidR="002E6E8C" w:rsidRPr="0054440E">
        <w:rPr>
          <w:rFonts w:ascii="Arial" w:hAnsi="Arial" w:cs="Arial"/>
        </w:rPr>
        <w:t>а</w:t>
      </w:r>
      <w:r w:rsidRPr="0054440E">
        <w:rPr>
          <w:rFonts w:ascii="Arial" w:hAnsi="Arial" w:cs="Arial"/>
        </w:rPr>
        <w:t xml:space="preserve"> ОП обрасца </w:t>
      </w:r>
    </w:p>
    <w:p w:rsidR="004E0FFC" w:rsidRPr="0054440E" w:rsidRDefault="004E0FFC" w:rsidP="004E0FFC">
      <w:pPr>
        <w:pStyle w:val="ListParagraph"/>
        <w:numPr>
          <w:ilvl w:val="0"/>
          <w:numId w:val="7"/>
        </w:numPr>
        <w:spacing w:before="0" w:after="0" w:line="240" w:lineRule="auto"/>
        <w:rPr>
          <w:rFonts w:ascii="Arial" w:hAnsi="Arial" w:cs="Arial"/>
        </w:rPr>
      </w:pPr>
      <w:r w:rsidRPr="0054440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54440E" w:rsidRDefault="001B0370" w:rsidP="001B0370">
      <w:pPr>
        <w:pStyle w:val="ListParagraph"/>
        <w:spacing w:before="0" w:after="0" w:line="240" w:lineRule="auto"/>
        <w:rPr>
          <w:rFonts w:ascii="Arial" w:hAnsi="Arial" w:cs="Arial"/>
        </w:rPr>
      </w:pPr>
    </w:p>
    <w:p w:rsidR="0030782B" w:rsidRPr="0054440E" w:rsidRDefault="0030782B" w:rsidP="001B0370">
      <w:pPr>
        <w:pStyle w:val="ListParagraph"/>
        <w:spacing w:before="0" w:after="0" w:line="240" w:lineRule="auto"/>
        <w:rPr>
          <w:rFonts w:ascii="Arial" w:hAnsi="Arial" w:cs="Arial"/>
        </w:rPr>
      </w:pPr>
    </w:p>
    <w:p w:rsidR="001B0370" w:rsidRPr="0054440E" w:rsidRDefault="001B0370" w:rsidP="001B0370">
      <w:pPr>
        <w:pStyle w:val="ListParagraph"/>
        <w:spacing w:before="0" w:after="0" w:line="240" w:lineRule="auto"/>
        <w:rPr>
          <w:rFonts w:ascii="Arial" w:hAnsi="Arial" w:cs="Arial"/>
          <w:b/>
        </w:rPr>
      </w:pPr>
      <w:r w:rsidRPr="0054440E">
        <w:rPr>
          <w:rFonts w:ascii="Arial" w:hAnsi="Arial" w:cs="Arial"/>
          <w:b/>
        </w:rPr>
        <w:t>Менично писмо у складу са садржином овог Прилога се доставља у оквиру понуде.</w:t>
      </w:r>
    </w:p>
    <w:p w:rsidR="0030782B" w:rsidRPr="0054440E" w:rsidRDefault="0030782B" w:rsidP="001B0370">
      <w:pPr>
        <w:pStyle w:val="ListParagraph"/>
        <w:spacing w:before="0" w:after="0" w:line="240" w:lineRule="auto"/>
        <w:rPr>
          <w:rFonts w:ascii="Arial" w:hAnsi="Arial" w:cs="Arial"/>
          <w:b/>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8573E6" w:rsidRDefault="008573E6" w:rsidP="001B0370">
      <w:pPr>
        <w:pStyle w:val="ListParagraph"/>
        <w:spacing w:before="0" w:after="0" w:line="240" w:lineRule="auto"/>
        <w:rPr>
          <w:rFonts w:ascii="Arial" w:hAnsi="Arial" w:cs="Arial"/>
          <w:color w:val="00B0F0"/>
          <w:lang w:val="sr-Cyrl-RS"/>
        </w:rPr>
      </w:pPr>
    </w:p>
    <w:p w:rsidR="008573E6" w:rsidRPr="008573E6" w:rsidRDefault="008573E6" w:rsidP="001B0370">
      <w:pPr>
        <w:pStyle w:val="ListParagraph"/>
        <w:spacing w:before="0" w:after="0" w:line="240" w:lineRule="auto"/>
        <w:rPr>
          <w:rFonts w:ascii="Arial" w:hAnsi="Arial" w:cs="Arial"/>
          <w:color w:val="00B0F0"/>
          <w:lang w:val="sr-Cyrl-RS"/>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1B0370" w:rsidRPr="00EA3FA5" w:rsidRDefault="001B0370" w:rsidP="001B0370">
      <w:pPr>
        <w:spacing w:before="0"/>
        <w:jc w:val="right"/>
        <w:rPr>
          <w:rFonts w:cs="Arial"/>
          <w:b/>
          <w:lang w:val="sr-Cyrl-RS"/>
        </w:rPr>
      </w:pPr>
      <w:r w:rsidRPr="00EA3FA5">
        <w:rPr>
          <w:rFonts w:cs="Arial"/>
          <w:b/>
        </w:rPr>
        <w:t xml:space="preserve">ПРИЛОГ </w:t>
      </w:r>
      <w:r w:rsidR="00E308D9" w:rsidRPr="00EA3FA5">
        <w:rPr>
          <w:rFonts w:cs="Arial"/>
          <w:b/>
          <w:lang w:val="sr-Cyrl-RS"/>
        </w:rPr>
        <w:t>3</w:t>
      </w:r>
    </w:p>
    <w:p w:rsidR="0041695B" w:rsidRPr="00EA3FA5" w:rsidRDefault="0041695B" w:rsidP="001B0370">
      <w:pPr>
        <w:spacing w:before="0"/>
        <w:jc w:val="right"/>
        <w:rPr>
          <w:rFonts w:cs="Arial"/>
          <w:b/>
        </w:rPr>
      </w:pPr>
      <w:r w:rsidRPr="00EA3FA5">
        <w:rPr>
          <w:rFonts w:cs="Arial"/>
          <w:b/>
        </w:rPr>
        <w:t>*</w:t>
      </w:r>
      <w:r w:rsidR="00043EAD" w:rsidRPr="00EA3FA5">
        <w:rPr>
          <w:rFonts w:cs="Arial"/>
          <w:b/>
        </w:rPr>
        <w:t xml:space="preserve">менице </w:t>
      </w:r>
      <w:r w:rsidRPr="00EA3FA5">
        <w:rPr>
          <w:rFonts w:cs="Arial"/>
          <w:b/>
        </w:rPr>
        <w:t>за добро извршење посла</w:t>
      </w:r>
    </w:p>
    <w:p w:rsidR="004E0FFC" w:rsidRPr="00EA3FA5" w:rsidRDefault="004E0FFC" w:rsidP="001B0370">
      <w:pPr>
        <w:spacing w:before="0"/>
        <w:jc w:val="right"/>
        <w:rPr>
          <w:rFonts w:cs="Arial"/>
          <w:b/>
        </w:rPr>
      </w:pPr>
    </w:p>
    <w:p w:rsidR="004E0FFC" w:rsidRPr="00EA3FA5" w:rsidRDefault="004E0FFC" w:rsidP="004E0FFC">
      <w:pPr>
        <w:spacing w:before="0"/>
        <w:rPr>
          <w:rFonts w:cs="Arial"/>
        </w:rPr>
      </w:pPr>
      <w:r w:rsidRPr="00EA3FA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EA3FA5" w:rsidRDefault="004E0FFC" w:rsidP="001B0370">
      <w:pPr>
        <w:spacing w:before="0"/>
        <w:rPr>
          <w:rFonts w:cs="Arial"/>
        </w:rPr>
      </w:pPr>
    </w:p>
    <w:p w:rsidR="001B0370" w:rsidRPr="00EA3FA5" w:rsidRDefault="001B0370" w:rsidP="001B0370">
      <w:pPr>
        <w:spacing w:before="0"/>
        <w:rPr>
          <w:rFonts w:cs="Arial"/>
          <w:b/>
        </w:rPr>
      </w:pPr>
      <w:r w:rsidRPr="00EA3FA5">
        <w:rPr>
          <w:rFonts w:cs="Arial"/>
          <w:b/>
        </w:rPr>
        <w:t>(напомена: не доставља се у понуди)</w:t>
      </w:r>
    </w:p>
    <w:p w:rsidR="004E0FFC" w:rsidRPr="00EA3FA5" w:rsidRDefault="004E0FFC" w:rsidP="001B0370">
      <w:pPr>
        <w:spacing w:before="0"/>
        <w:rPr>
          <w:rFonts w:cs="Arial"/>
        </w:rPr>
      </w:pPr>
    </w:p>
    <w:p w:rsidR="004E0FFC" w:rsidRPr="00EA3FA5" w:rsidRDefault="004E0FFC" w:rsidP="004E0FFC">
      <w:pPr>
        <w:spacing w:before="0"/>
        <w:rPr>
          <w:rFonts w:cs="Arial"/>
          <w:lang w:val="ru-RU"/>
        </w:rPr>
      </w:pPr>
      <w:r w:rsidRPr="00EA3FA5">
        <w:rPr>
          <w:rFonts w:cs="Arial"/>
        </w:rPr>
        <w:t xml:space="preserve">ДУЖНИК:  </w:t>
      </w:r>
      <w:r w:rsidRPr="00EA3FA5">
        <w:rPr>
          <w:rFonts w:cs="Arial"/>
          <w:lang w:val="ru-RU"/>
        </w:rPr>
        <w:t>…………………………………………………………………………........................</w:t>
      </w:r>
    </w:p>
    <w:p w:rsidR="004E0FFC" w:rsidRPr="00EA3FA5" w:rsidRDefault="004E0FFC" w:rsidP="004E0FFC">
      <w:pPr>
        <w:spacing w:before="0"/>
        <w:rPr>
          <w:rFonts w:cs="Arial"/>
        </w:rPr>
      </w:pPr>
      <w:r w:rsidRPr="00EA3FA5">
        <w:rPr>
          <w:rFonts w:cs="Arial"/>
        </w:rPr>
        <w:t>(назив и седиште Понуђача)</w:t>
      </w:r>
    </w:p>
    <w:p w:rsidR="004E0FFC" w:rsidRPr="00EA3FA5" w:rsidRDefault="004E0FFC" w:rsidP="004E0FFC">
      <w:pPr>
        <w:spacing w:before="0"/>
        <w:rPr>
          <w:rFonts w:cs="Arial"/>
        </w:rPr>
      </w:pPr>
      <w:r w:rsidRPr="00EA3FA5">
        <w:rPr>
          <w:rFonts w:cs="Arial"/>
        </w:rPr>
        <w:t>МАТИЧНИ БРОЈ ДУЖНИКА (Понуђача): ..................................................................</w:t>
      </w:r>
    </w:p>
    <w:p w:rsidR="004E0FFC" w:rsidRPr="00EA3FA5" w:rsidRDefault="004E0FFC" w:rsidP="004E0FFC">
      <w:pPr>
        <w:spacing w:before="0"/>
        <w:rPr>
          <w:rFonts w:cs="Arial"/>
        </w:rPr>
      </w:pPr>
      <w:r w:rsidRPr="00EA3FA5">
        <w:rPr>
          <w:rFonts w:cs="Arial"/>
        </w:rPr>
        <w:t>ТЕКУЋИ РАЧУН ДУЖНИКА (Понуђача): ...................................................................</w:t>
      </w:r>
    </w:p>
    <w:p w:rsidR="004E0FFC" w:rsidRPr="00EA3FA5" w:rsidRDefault="004E0FFC" w:rsidP="004E0FFC">
      <w:pPr>
        <w:spacing w:before="0"/>
        <w:rPr>
          <w:rFonts w:cs="Arial"/>
        </w:rPr>
      </w:pPr>
      <w:r w:rsidRPr="00EA3FA5">
        <w:rPr>
          <w:rFonts w:cs="Arial"/>
        </w:rPr>
        <w:t>ПИБ ДУЖНИКА (Понуђача): ........................................................................................</w:t>
      </w:r>
    </w:p>
    <w:p w:rsidR="004E0FFC" w:rsidRPr="00EA3FA5" w:rsidRDefault="004E0FFC" w:rsidP="004E0FFC">
      <w:pPr>
        <w:spacing w:before="0"/>
        <w:rPr>
          <w:rFonts w:cs="Arial"/>
        </w:rPr>
      </w:pPr>
    </w:p>
    <w:p w:rsidR="004E0FFC" w:rsidRPr="00EA3FA5" w:rsidRDefault="004E0FFC" w:rsidP="004E0FFC">
      <w:pPr>
        <w:spacing w:before="0"/>
        <w:rPr>
          <w:rFonts w:cs="Arial"/>
        </w:rPr>
      </w:pPr>
      <w:r w:rsidRPr="00EA3FA5">
        <w:rPr>
          <w:rFonts w:cs="Arial"/>
        </w:rPr>
        <w:t>и з д а ј е  д а н а ............................ године</w:t>
      </w:r>
    </w:p>
    <w:p w:rsidR="004E0FFC" w:rsidRPr="00EA3FA5" w:rsidRDefault="004E0FFC" w:rsidP="004E0FFC">
      <w:pPr>
        <w:spacing w:before="0"/>
        <w:rPr>
          <w:rFonts w:cs="Arial"/>
        </w:rPr>
      </w:pPr>
    </w:p>
    <w:p w:rsidR="004E0FFC" w:rsidRPr="00EA3FA5" w:rsidRDefault="004E0FFC" w:rsidP="004E0FFC">
      <w:pPr>
        <w:spacing w:before="0"/>
        <w:rPr>
          <w:rFonts w:cs="Arial"/>
        </w:rPr>
      </w:pPr>
    </w:p>
    <w:p w:rsidR="004E0FFC" w:rsidRPr="00EA3FA5" w:rsidRDefault="004E0FFC" w:rsidP="004E0FFC">
      <w:pPr>
        <w:spacing w:before="0"/>
        <w:jc w:val="center"/>
        <w:rPr>
          <w:rFonts w:cs="Arial"/>
          <w:b/>
        </w:rPr>
      </w:pPr>
      <w:r w:rsidRPr="00EA3FA5">
        <w:rPr>
          <w:rFonts w:cs="Arial"/>
          <w:b/>
        </w:rPr>
        <w:t>МЕНИЧНО ПИСМО – ОВЛАШЋЕЊЕ ЗА КОРИСНИКА  БЛАНКО СОПСТВЕНЕ МЕНИЦЕ</w:t>
      </w:r>
    </w:p>
    <w:p w:rsidR="001B0370" w:rsidRPr="00EA3FA5" w:rsidRDefault="001B0370" w:rsidP="001B0370">
      <w:pPr>
        <w:spacing w:before="0"/>
        <w:rPr>
          <w:rFonts w:cs="Arial"/>
        </w:rPr>
      </w:pPr>
    </w:p>
    <w:p w:rsidR="0060281E" w:rsidRPr="00EA3FA5"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A3FA5">
        <w:rPr>
          <w:rFonts w:cs="Arial"/>
          <w:b w:val="0"/>
          <w:sz w:val="22"/>
          <w:szCs w:val="22"/>
        </w:rPr>
        <w:t xml:space="preserve">КОРИСНИК - </w:t>
      </w:r>
      <w:r w:rsidR="0060281E" w:rsidRPr="00EA3FA5">
        <w:rPr>
          <w:rFonts w:cs="Arial"/>
          <w:b w:val="0"/>
          <w:sz w:val="22"/>
          <w:szCs w:val="22"/>
        </w:rPr>
        <w:t>ПОВЕРИЛАЦ:Јавно предузеће „Електроприведа Србије“ Бео</w:t>
      </w:r>
      <w:r w:rsidR="003C7238" w:rsidRPr="00EA3FA5">
        <w:rPr>
          <w:rFonts w:cs="Arial"/>
          <w:b w:val="0"/>
          <w:sz w:val="22"/>
          <w:szCs w:val="22"/>
        </w:rPr>
        <w:t>град, Улица Балканска 13</w:t>
      </w:r>
      <w:r w:rsidR="0060281E" w:rsidRPr="00EA3FA5">
        <w:rPr>
          <w:rFonts w:cs="Arial"/>
          <w:b w:val="0"/>
          <w:sz w:val="22"/>
          <w:szCs w:val="22"/>
        </w:rPr>
        <w:t>,</w:t>
      </w:r>
      <w:r w:rsidR="003C7238" w:rsidRPr="00EA3FA5">
        <w:rPr>
          <w:rFonts w:cs="Arial"/>
          <w:b w:val="0"/>
          <w:sz w:val="22"/>
          <w:szCs w:val="22"/>
          <w:lang w:val="sr-Cyrl-RS"/>
        </w:rPr>
        <w:t xml:space="preserve"> </w:t>
      </w:r>
      <w:r w:rsidR="0060281E" w:rsidRPr="00EA3FA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EA3FA5"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EA3FA5">
        <w:rPr>
          <w:rFonts w:cs="Arial"/>
          <w:sz w:val="22"/>
          <w:szCs w:val="22"/>
        </w:rPr>
        <w:tab/>
      </w:r>
    </w:p>
    <w:p w:rsidR="001B0370" w:rsidRPr="00EA3FA5" w:rsidRDefault="001B0370" w:rsidP="001B0370">
      <w:pPr>
        <w:spacing w:before="0"/>
        <w:rPr>
          <w:rFonts w:cs="Arial"/>
        </w:rPr>
      </w:pPr>
      <w:r w:rsidRPr="00EA3FA5">
        <w:rPr>
          <w:rFonts w:cs="Arial"/>
        </w:rPr>
        <w:t>Предајемо в</w:t>
      </w:r>
      <w:r w:rsidR="00F93C1B" w:rsidRPr="00EA3FA5">
        <w:rPr>
          <w:rFonts w:cs="Arial"/>
        </w:rPr>
        <w:t xml:space="preserve">ам 1 (једну) потписану </w:t>
      </w:r>
      <w:r w:rsidRPr="00EA3FA5">
        <w:rPr>
          <w:rFonts w:cs="Arial"/>
        </w:rPr>
        <w:t xml:space="preserve">бланко  </w:t>
      </w:r>
      <w:r w:rsidR="004E0FFC" w:rsidRPr="00EA3FA5">
        <w:rPr>
          <w:rFonts w:cs="Arial"/>
        </w:rPr>
        <w:t>сопствену</w:t>
      </w:r>
      <w:r w:rsidRPr="00EA3FA5">
        <w:rPr>
          <w:rFonts w:cs="Arial"/>
        </w:rPr>
        <w:t xml:space="preserve">  меницу</w:t>
      </w:r>
      <w:r w:rsidR="000365C7" w:rsidRPr="00EA3FA5">
        <w:rPr>
          <w:rFonts w:cs="Arial"/>
        </w:rPr>
        <w:t xml:space="preserve"> која је неопозива, без права протеста и наплатива на први позив</w:t>
      </w:r>
      <w:r w:rsidRPr="00EA3FA5">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EA3FA5">
        <w:rPr>
          <w:rFonts w:cs="Arial"/>
        </w:rPr>
        <w:t>р</w:t>
      </w:r>
      <w:r w:rsidRPr="00EA3FA5">
        <w:rPr>
          <w:rFonts w:cs="Arial"/>
        </w:rPr>
        <w:t>еда Србије“</w:t>
      </w:r>
      <w:r w:rsidR="00DD7B26" w:rsidRPr="00EA3FA5">
        <w:rPr>
          <w:rFonts w:cs="Arial"/>
        </w:rPr>
        <w:t xml:space="preserve"> Београд, Улица</w:t>
      </w:r>
      <w:r w:rsidR="002E6E8C" w:rsidRPr="00EA3FA5">
        <w:rPr>
          <w:rFonts w:cs="Arial"/>
        </w:rPr>
        <w:t xml:space="preserve"> </w:t>
      </w:r>
      <w:r w:rsidR="003C7238" w:rsidRPr="00EA3FA5">
        <w:rPr>
          <w:rFonts w:cs="Arial"/>
        </w:rPr>
        <w:t>Балканска 13</w:t>
      </w:r>
      <w:r w:rsidRPr="00EA3FA5">
        <w:rPr>
          <w:rFonts w:cs="Arial"/>
        </w:rPr>
        <w:t>, Београд,</w:t>
      </w:r>
      <w:r w:rsidR="002E6E8C" w:rsidRPr="00EA3FA5">
        <w:rPr>
          <w:rFonts w:cs="Arial"/>
          <w:b/>
        </w:rPr>
        <w:t xml:space="preserve"> </w:t>
      </w:r>
      <w:r w:rsidR="002E6E8C" w:rsidRPr="00EA3FA5">
        <w:rPr>
          <w:rFonts w:cs="Arial"/>
        </w:rPr>
        <w:t>огранак ТЕНТ Београд-Обреновац, улица Богољуба Урошевића Црног број 44., 11500 Обреновац,</w:t>
      </w:r>
      <w:r w:rsidRPr="00EA3FA5">
        <w:rPr>
          <w:rFonts w:cs="Arial"/>
        </w:rPr>
        <w:t xml:space="preserve"> као Повериоца, да предату меницу може попунити до максимално</w:t>
      </w:r>
      <w:r w:rsidR="000365C7" w:rsidRPr="00EA3FA5">
        <w:rPr>
          <w:rFonts w:cs="Arial"/>
        </w:rPr>
        <w:t>г износа  од ___________</w:t>
      </w:r>
      <w:r w:rsidRPr="00EA3FA5">
        <w:rPr>
          <w:rFonts w:cs="Arial"/>
        </w:rPr>
        <w:t xml:space="preserve"> динара,</w:t>
      </w:r>
      <w:r w:rsidR="000365C7" w:rsidRPr="00EA3FA5">
        <w:rPr>
          <w:rFonts w:cs="Arial"/>
        </w:rPr>
        <w:t xml:space="preserve"> (и  словима  ______________</w:t>
      </w:r>
      <w:r w:rsidRPr="00EA3FA5">
        <w:rPr>
          <w:rFonts w:cs="Arial"/>
        </w:rPr>
        <w:t>_динара), по Уговору о_____</w:t>
      </w:r>
      <w:r w:rsidR="000365C7" w:rsidRPr="00EA3FA5">
        <w:rPr>
          <w:rFonts w:cs="Arial"/>
        </w:rPr>
        <w:t>_____________________________</w:t>
      </w:r>
      <w:r w:rsidRPr="00EA3FA5">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EA3FA5" w:rsidRDefault="001B0370" w:rsidP="001B0370">
      <w:pPr>
        <w:spacing w:before="0"/>
        <w:rPr>
          <w:rFonts w:cs="Arial"/>
        </w:rPr>
      </w:pPr>
    </w:p>
    <w:p w:rsidR="001B0370" w:rsidRPr="00EA3FA5" w:rsidRDefault="000365C7" w:rsidP="001B0370">
      <w:pPr>
        <w:spacing w:before="0"/>
        <w:rPr>
          <w:rFonts w:cs="Arial"/>
        </w:rPr>
      </w:pPr>
      <w:r w:rsidRPr="00EA3FA5">
        <w:rPr>
          <w:rFonts w:cs="Arial"/>
        </w:rPr>
        <w:t>Издата б</w:t>
      </w:r>
      <w:r w:rsidR="001B0370" w:rsidRPr="00EA3FA5">
        <w:rPr>
          <w:rFonts w:cs="Arial"/>
        </w:rPr>
        <w:t xml:space="preserve">ланко </w:t>
      </w:r>
      <w:r w:rsidRPr="00EA3FA5">
        <w:rPr>
          <w:rFonts w:cs="Arial"/>
        </w:rPr>
        <w:t>сопствена</w:t>
      </w:r>
      <w:r w:rsidR="001B0370" w:rsidRPr="00EA3FA5">
        <w:rPr>
          <w:rFonts w:cs="Arial"/>
        </w:rPr>
        <w:t xml:space="preserve"> меница серијски број</w:t>
      </w:r>
      <w:r w:rsidR="001B0370" w:rsidRPr="00EA3FA5">
        <w:rPr>
          <w:rFonts w:cs="Arial"/>
        </w:rPr>
        <w:tab/>
        <w:t>(уписати серијски број) може се поднети на наплату у року доспећа  утврђеном  Уговором бр. ___________ од _________</w:t>
      </w:r>
      <w:r w:rsidR="002E6E8C" w:rsidRPr="00EA3FA5">
        <w:rPr>
          <w:rFonts w:cs="Arial"/>
        </w:rPr>
        <w:t>________</w:t>
      </w:r>
      <w:r w:rsidR="001B0370" w:rsidRPr="00EA3FA5">
        <w:rPr>
          <w:rFonts w:cs="Arial"/>
        </w:rPr>
        <w:t xml:space="preserve"> године (з</w:t>
      </w:r>
      <w:r w:rsidR="002E6E8C" w:rsidRPr="00EA3FA5">
        <w:rPr>
          <w:rFonts w:cs="Arial"/>
        </w:rPr>
        <w:t>аведен код Корисника-Повериоца)</w:t>
      </w:r>
      <w:r w:rsidR="001B0370" w:rsidRPr="00EA3FA5">
        <w:rPr>
          <w:rFonts w:cs="Arial"/>
        </w:rPr>
        <w:t xml:space="preserve"> и бр. _____________</w:t>
      </w:r>
      <w:r w:rsidR="002E6E8C" w:rsidRPr="00EA3FA5">
        <w:rPr>
          <w:rFonts w:cs="Arial"/>
        </w:rPr>
        <w:t>____</w:t>
      </w:r>
      <w:r w:rsidR="001B0370" w:rsidRPr="00EA3FA5">
        <w:rPr>
          <w:rFonts w:cs="Arial"/>
        </w:rPr>
        <w:t xml:space="preserve"> од _____</w:t>
      </w:r>
      <w:r w:rsidR="002E6E8C" w:rsidRPr="00EA3FA5">
        <w:rPr>
          <w:rFonts w:cs="Arial"/>
        </w:rPr>
        <w:t>_______</w:t>
      </w:r>
      <w:r w:rsidR="001B0370" w:rsidRPr="00EA3FA5">
        <w:rPr>
          <w:rFonts w:cs="Arial"/>
        </w:rPr>
        <w:t xml:space="preserve"> године (заведен код дужника) т.ј</w:t>
      </w:r>
      <w:r w:rsidR="00DD7B26" w:rsidRPr="00EA3FA5">
        <w:rPr>
          <w:rFonts w:cs="Arial"/>
        </w:rPr>
        <w:t>. најкасније до истека рока од 3</w:t>
      </w:r>
      <w:r w:rsidR="001B0370" w:rsidRPr="00EA3FA5">
        <w:rPr>
          <w:rFonts w:cs="Arial"/>
        </w:rPr>
        <w:t>0 (</w:t>
      </w:r>
      <w:r w:rsidR="00DD7B26" w:rsidRPr="00EA3FA5">
        <w:rPr>
          <w:rFonts w:cs="Arial"/>
        </w:rPr>
        <w:t>три</w:t>
      </w:r>
      <w:r w:rsidR="001B0370" w:rsidRPr="00EA3FA5">
        <w:rPr>
          <w:rFonts w:cs="Arial"/>
        </w:rPr>
        <w:t>десет) дана од уговореног рока  с тим да евентуални</w:t>
      </w:r>
      <w:r w:rsidR="001B0370" w:rsidRPr="00EA3FA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EA3FA5" w:rsidRDefault="001B0370" w:rsidP="001B0370">
      <w:pPr>
        <w:spacing w:before="0"/>
        <w:rPr>
          <w:rFonts w:cs="Arial"/>
        </w:rPr>
      </w:pPr>
    </w:p>
    <w:p w:rsidR="001B0370" w:rsidRPr="00EA3FA5" w:rsidRDefault="001B0370" w:rsidP="001B0370">
      <w:pPr>
        <w:spacing w:before="0"/>
        <w:rPr>
          <w:rFonts w:cs="Arial"/>
        </w:rPr>
      </w:pPr>
      <w:r w:rsidRPr="00EA3FA5">
        <w:rPr>
          <w:rFonts w:cs="Arial"/>
        </w:rPr>
        <w:lastRenderedPageBreak/>
        <w:t xml:space="preserve">Овлашћујемо Јавно предузеће „Електропривреда Србије“ Београд, </w:t>
      </w:r>
      <w:r w:rsidR="002E6E8C" w:rsidRPr="00EA3FA5">
        <w:rPr>
          <w:rFonts w:cs="Arial"/>
        </w:rPr>
        <w:t xml:space="preserve">огранак ТЕНТ Београд-Обреновац,  </w:t>
      </w:r>
      <w:r w:rsidRPr="00EA3FA5">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EA3FA5" w:rsidRDefault="001B0370" w:rsidP="001B0370">
      <w:pPr>
        <w:spacing w:before="0"/>
        <w:rPr>
          <w:rFonts w:cs="Arial"/>
        </w:rPr>
      </w:pPr>
    </w:p>
    <w:p w:rsidR="001B0370" w:rsidRPr="00EA3FA5" w:rsidRDefault="001B0370" w:rsidP="001B0370">
      <w:pPr>
        <w:spacing w:before="0"/>
        <w:rPr>
          <w:rFonts w:cs="Arial"/>
        </w:rPr>
      </w:pPr>
      <w:r w:rsidRPr="00EA3FA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w:t>
      </w:r>
      <w:r w:rsidR="00F93C1B" w:rsidRPr="00EA3FA5">
        <w:rPr>
          <w:rFonts w:cs="Arial"/>
        </w:rPr>
        <w:t>а рачуна Дужника</w:t>
      </w:r>
      <w:r w:rsidRPr="00EA3FA5">
        <w:rPr>
          <w:rFonts w:cs="Arial"/>
        </w:rPr>
        <w:t>, статусних промена код Дужника, оснивања нових правних субјеката од стране Дужника и других промена од значаја за правни промет.</w:t>
      </w:r>
    </w:p>
    <w:p w:rsidR="001B0370" w:rsidRPr="00EA3FA5" w:rsidRDefault="001B0370" w:rsidP="001B0370">
      <w:pPr>
        <w:spacing w:before="0"/>
        <w:rPr>
          <w:rFonts w:cs="Arial"/>
        </w:rPr>
      </w:pPr>
    </w:p>
    <w:p w:rsidR="001B0370" w:rsidRPr="00EA3FA5" w:rsidRDefault="001B0370" w:rsidP="001B0370">
      <w:pPr>
        <w:spacing w:before="0"/>
        <w:rPr>
          <w:rFonts w:cs="Arial"/>
        </w:rPr>
      </w:pPr>
      <w:r w:rsidRPr="00EA3FA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EA3FA5" w:rsidRDefault="001B0370" w:rsidP="001B0370">
      <w:pPr>
        <w:spacing w:before="0"/>
        <w:rPr>
          <w:rFonts w:cs="Arial"/>
        </w:rPr>
      </w:pPr>
    </w:p>
    <w:p w:rsidR="001B0370" w:rsidRPr="00EA3FA5" w:rsidRDefault="001B0370" w:rsidP="001B0370">
      <w:pPr>
        <w:spacing w:before="0"/>
        <w:rPr>
          <w:rFonts w:cs="Arial"/>
        </w:rPr>
      </w:pPr>
      <w:r w:rsidRPr="00EA3FA5">
        <w:rPr>
          <w:rFonts w:cs="Arial"/>
        </w:rPr>
        <w:t>Меница је потписана од стране овлашћеног лица за заступање Дужника _____________________(унети име и презиме овлашћеног лица).</w:t>
      </w:r>
    </w:p>
    <w:p w:rsidR="001B0370" w:rsidRPr="00EA3FA5" w:rsidRDefault="001B0370" w:rsidP="001B0370">
      <w:pPr>
        <w:spacing w:before="0"/>
        <w:rPr>
          <w:rFonts w:cs="Arial"/>
        </w:rPr>
      </w:pPr>
    </w:p>
    <w:p w:rsidR="001B0370" w:rsidRPr="00EA3FA5" w:rsidRDefault="001B0370" w:rsidP="001B0370">
      <w:pPr>
        <w:spacing w:before="0"/>
        <w:rPr>
          <w:rFonts w:cs="Arial"/>
        </w:rPr>
      </w:pPr>
      <w:r w:rsidRPr="00EA3FA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EA3FA5" w:rsidRDefault="002E6E8C" w:rsidP="001B0370">
      <w:pPr>
        <w:spacing w:before="0"/>
        <w:rPr>
          <w:rFonts w:cs="Arial"/>
        </w:rPr>
      </w:pPr>
    </w:p>
    <w:p w:rsidR="001B0370" w:rsidRPr="00EA3FA5" w:rsidRDefault="001B0370" w:rsidP="001B0370">
      <w:pPr>
        <w:spacing w:before="0"/>
        <w:rPr>
          <w:rFonts w:cs="Arial"/>
        </w:rPr>
      </w:pPr>
      <w:r w:rsidRPr="00EA3FA5">
        <w:rPr>
          <w:rFonts w:cs="Arial"/>
        </w:rPr>
        <w:t xml:space="preserve">Место и датум издавања Овлашћења          </w:t>
      </w:r>
    </w:p>
    <w:p w:rsidR="001B0370" w:rsidRPr="00EA3FA5" w:rsidRDefault="001B0370" w:rsidP="001B0370">
      <w:pPr>
        <w:spacing w:before="0"/>
        <w:rPr>
          <w:rFonts w:cs="Arial"/>
        </w:rPr>
      </w:pPr>
    </w:p>
    <w:p w:rsidR="001B0370" w:rsidRPr="00EA3FA5"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EA3FA5" w:rsidTr="00BE2EA9">
        <w:trPr>
          <w:jc w:val="center"/>
        </w:trPr>
        <w:tc>
          <w:tcPr>
            <w:tcW w:w="3882" w:type="dxa"/>
          </w:tcPr>
          <w:p w:rsidR="001B0370" w:rsidRPr="00EA3FA5" w:rsidRDefault="001B0370" w:rsidP="00BE2EA9">
            <w:pPr>
              <w:spacing w:before="0"/>
              <w:jc w:val="center"/>
              <w:rPr>
                <w:rFonts w:cs="Arial"/>
              </w:rPr>
            </w:pPr>
            <w:r w:rsidRPr="00EA3FA5">
              <w:rPr>
                <w:rFonts w:cs="Arial"/>
              </w:rPr>
              <w:t>Датум:</w:t>
            </w:r>
          </w:p>
        </w:tc>
        <w:tc>
          <w:tcPr>
            <w:tcW w:w="2127" w:type="dxa"/>
          </w:tcPr>
          <w:p w:rsidR="001B0370" w:rsidRPr="00EA3FA5" w:rsidRDefault="001B0370" w:rsidP="00BE2EA9">
            <w:pPr>
              <w:spacing w:before="0"/>
              <w:jc w:val="center"/>
              <w:rPr>
                <w:rFonts w:cs="Arial"/>
                <w:lang w:val="ru-RU"/>
              </w:rPr>
            </w:pPr>
          </w:p>
        </w:tc>
        <w:tc>
          <w:tcPr>
            <w:tcW w:w="4022" w:type="dxa"/>
          </w:tcPr>
          <w:p w:rsidR="001B0370" w:rsidRPr="00EA3FA5" w:rsidRDefault="001B0370" w:rsidP="00BE2EA9">
            <w:pPr>
              <w:spacing w:before="0"/>
              <w:jc w:val="center"/>
              <w:rPr>
                <w:rFonts w:cs="Arial"/>
                <w:lang w:val="ru-RU"/>
              </w:rPr>
            </w:pPr>
            <w:r w:rsidRPr="00EA3FA5">
              <w:rPr>
                <w:rFonts w:cs="Arial"/>
              </w:rPr>
              <w:t>Понуђач</w:t>
            </w:r>
            <w:r w:rsidRPr="00EA3FA5">
              <w:rPr>
                <w:rFonts w:cs="Arial"/>
                <w:lang w:val="ru-RU"/>
              </w:rPr>
              <w:t>:</w:t>
            </w:r>
          </w:p>
        </w:tc>
      </w:tr>
      <w:tr w:rsidR="001B0370" w:rsidRPr="00EA3FA5" w:rsidTr="00BE2EA9">
        <w:trPr>
          <w:jc w:val="center"/>
        </w:trPr>
        <w:tc>
          <w:tcPr>
            <w:tcW w:w="3882" w:type="dxa"/>
          </w:tcPr>
          <w:p w:rsidR="001B0370" w:rsidRPr="00EA3FA5" w:rsidRDefault="001B0370" w:rsidP="00BE2EA9">
            <w:pPr>
              <w:spacing w:before="0"/>
              <w:jc w:val="center"/>
              <w:rPr>
                <w:rFonts w:cs="Arial"/>
              </w:rPr>
            </w:pPr>
          </w:p>
        </w:tc>
        <w:tc>
          <w:tcPr>
            <w:tcW w:w="2127" w:type="dxa"/>
          </w:tcPr>
          <w:p w:rsidR="001B0370" w:rsidRPr="00EA3FA5" w:rsidRDefault="001B0370" w:rsidP="00BE2EA9">
            <w:pPr>
              <w:spacing w:before="0"/>
              <w:jc w:val="center"/>
              <w:rPr>
                <w:rFonts w:cs="Arial"/>
              </w:rPr>
            </w:pPr>
          </w:p>
        </w:tc>
        <w:tc>
          <w:tcPr>
            <w:tcW w:w="4022" w:type="dxa"/>
          </w:tcPr>
          <w:p w:rsidR="001B0370" w:rsidRPr="00EA3FA5" w:rsidRDefault="001B0370" w:rsidP="00BE2EA9">
            <w:pPr>
              <w:spacing w:before="0"/>
              <w:jc w:val="center"/>
              <w:rPr>
                <w:rFonts w:cs="Arial"/>
                <w:lang w:val="ru-RU"/>
              </w:rPr>
            </w:pPr>
          </w:p>
        </w:tc>
      </w:tr>
      <w:tr w:rsidR="001B0370" w:rsidRPr="00EA3FA5" w:rsidTr="00BE2EA9">
        <w:trPr>
          <w:jc w:val="center"/>
        </w:trPr>
        <w:tc>
          <w:tcPr>
            <w:tcW w:w="3882" w:type="dxa"/>
            <w:tcBorders>
              <w:bottom w:val="single" w:sz="4" w:space="0" w:color="auto"/>
            </w:tcBorders>
          </w:tcPr>
          <w:p w:rsidR="001B0370" w:rsidRPr="00EA3FA5" w:rsidRDefault="001B0370" w:rsidP="00BE2EA9">
            <w:pPr>
              <w:spacing w:before="0"/>
              <w:jc w:val="center"/>
              <w:rPr>
                <w:rFonts w:cs="Arial"/>
              </w:rPr>
            </w:pPr>
          </w:p>
        </w:tc>
        <w:tc>
          <w:tcPr>
            <w:tcW w:w="2127" w:type="dxa"/>
          </w:tcPr>
          <w:p w:rsidR="001B0370" w:rsidRPr="00EA3FA5" w:rsidRDefault="001B0370" w:rsidP="00BE2EA9">
            <w:pPr>
              <w:spacing w:before="0"/>
              <w:jc w:val="center"/>
              <w:rPr>
                <w:rFonts w:cs="Arial"/>
                <w:lang w:val="ru-RU"/>
              </w:rPr>
            </w:pPr>
          </w:p>
        </w:tc>
        <w:tc>
          <w:tcPr>
            <w:tcW w:w="4022" w:type="dxa"/>
            <w:tcBorders>
              <w:bottom w:val="single" w:sz="4" w:space="0" w:color="auto"/>
            </w:tcBorders>
          </w:tcPr>
          <w:p w:rsidR="001B0370" w:rsidRPr="00EA3FA5" w:rsidRDefault="001B0370" w:rsidP="00BE2EA9">
            <w:pPr>
              <w:spacing w:before="0"/>
              <w:jc w:val="center"/>
              <w:rPr>
                <w:rFonts w:cs="Arial"/>
                <w:lang w:val="ru-RU"/>
              </w:rPr>
            </w:pPr>
          </w:p>
        </w:tc>
      </w:tr>
    </w:tbl>
    <w:p w:rsidR="001B0370" w:rsidRPr="00EA3FA5" w:rsidRDefault="001B0370" w:rsidP="001B0370">
      <w:pPr>
        <w:spacing w:before="0"/>
        <w:rPr>
          <w:rFonts w:cs="Arial"/>
        </w:rPr>
      </w:pPr>
      <w:r w:rsidRPr="00EA3FA5">
        <w:rPr>
          <w:rFonts w:cs="Arial"/>
        </w:rPr>
        <w:t xml:space="preserve">                                                                                              Потпис овлашћеног лица</w:t>
      </w:r>
    </w:p>
    <w:p w:rsidR="001B0370" w:rsidRPr="00EA3FA5" w:rsidRDefault="001B0370" w:rsidP="001B0370">
      <w:pPr>
        <w:spacing w:before="0"/>
        <w:rPr>
          <w:rFonts w:cs="Arial"/>
        </w:rPr>
      </w:pPr>
    </w:p>
    <w:p w:rsidR="001B0370" w:rsidRPr="00EA3FA5" w:rsidRDefault="001B0370" w:rsidP="001B0370">
      <w:pPr>
        <w:spacing w:before="0"/>
        <w:rPr>
          <w:rFonts w:cs="Arial"/>
        </w:rPr>
      </w:pPr>
      <w:r w:rsidRPr="00EA3FA5">
        <w:rPr>
          <w:rFonts w:cs="Arial"/>
        </w:rPr>
        <w:t>Прилог:</w:t>
      </w:r>
    </w:p>
    <w:p w:rsidR="000365C7" w:rsidRPr="00EA3FA5" w:rsidRDefault="00F93C1B" w:rsidP="000365C7">
      <w:pPr>
        <w:pStyle w:val="ListParagraph"/>
        <w:numPr>
          <w:ilvl w:val="0"/>
          <w:numId w:val="7"/>
        </w:numPr>
        <w:spacing w:before="0" w:after="0" w:line="240" w:lineRule="auto"/>
        <w:rPr>
          <w:rFonts w:ascii="Arial" w:hAnsi="Arial" w:cs="Arial"/>
        </w:rPr>
      </w:pPr>
      <w:r w:rsidRPr="00EA3FA5">
        <w:rPr>
          <w:rFonts w:ascii="Arial" w:hAnsi="Arial" w:cs="Arial"/>
        </w:rPr>
        <w:t xml:space="preserve">1 једна потписана </w:t>
      </w:r>
      <w:r w:rsidR="000365C7" w:rsidRPr="00EA3FA5">
        <w:rPr>
          <w:rFonts w:ascii="Arial" w:hAnsi="Arial" w:cs="Arial"/>
        </w:rPr>
        <w:t>бланко сопствена меница као гаранција за добро извршење посла</w:t>
      </w:r>
    </w:p>
    <w:p w:rsidR="00437B3B" w:rsidRPr="00EA3FA5" w:rsidRDefault="00437B3B" w:rsidP="00437B3B">
      <w:pPr>
        <w:pStyle w:val="ListParagraph"/>
        <w:numPr>
          <w:ilvl w:val="0"/>
          <w:numId w:val="7"/>
        </w:numPr>
        <w:rPr>
          <w:rFonts w:ascii="Arial" w:hAnsi="Arial" w:cs="Arial"/>
        </w:rPr>
      </w:pPr>
      <w:r w:rsidRPr="00EA3FA5">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EA3FA5">
        <w:rPr>
          <w:rFonts w:ascii="Arial" w:hAnsi="Arial" w:cs="Arial"/>
          <w:lang w:val="sr-Cyrl-RS"/>
        </w:rPr>
        <w:t xml:space="preserve">овлашћеног лица </w:t>
      </w:r>
      <w:r w:rsidRPr="00EA3FA5">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EA3FA5">
        <w:rPr>
          <w:rFonts w:ascii="Arial" w:hAnsi="Arial" w:cs="Arial"/>
          <w:lang w:val="sr-Cyrl-RS"/>
        </w:rPr>
        <w:t xml:space="preserve">од стране овлашћеног лица </w:t>
      </w:r>
      <w:r w:rsidRPr="00EA3FA5">
        <w:rPr>
          <w:rFonts w:ascii="Arial" w:hAnsi="Arial" w:cs="Arial"/>
        </w:rPr>
        <w:t>банке на фотокопији депо картона),фотокопију ОП обрасца.</w:t>
      </w:r>
    </w:p>
    <w:p w:rsidR="000365C7" w:rsidRPr="00EA3FA5" w:rsidRDefault="000365C7" w:rsidP="000365C7">
      <w:pPr>
        <w:pStyle w:val="ListParagraph"/>
        <w:numPr>
          <w:ilvl w:val="0"/>
          <w:numId w:val="7"/>
        </w:numPr>
        <w:spacing w:before="0" w:after="0" w:line="240" w:lineRule="auto"/>
        <w:rPr>
          <w:rFonts w:ascii="Arial" w:hAnsi="Arial" w:cs="Arial"/>
        </w:rPr>
      </w:pPr>
      <w:r w:rsidRPr="00EA3FA5">
        <w:rPr>
          <w:rFonts w:ascii="Arial" w:hAnsi="Arial" w:cs="Arial"/>
        </w:rPr>
        <w:t>фотокопиј</w:t>
      </w:r>
      <w:r w:rsidR="002E6E8C" w:rsidRPr="00EA3FA5">
        <w:rPr>
          <w:rFonts w:ascii="Arial" w:hAnsi="Arial" w:cs="Arial"/>
        </w:rPr>
        <w:t xml:space="preserve">а </w:t>
      </w:r>
      <w:r w:rsidRPr="00EA3FA5">
        <w:rPr>
          <w:rFonts w:ascii="Arial" w:hAnsi="Arial" w:cs="Arial"/>
        </w:rPr>
        <w:t xml:space="preserve">ОП обрасца </w:t>
      </w:r>
    </w:p>
    <w:p w:rsidR="000365C7" w:rsidRPr="00EA3FA5" w:rsidRDefault="000365C7" w:rsidP="000365C7">
      <w:pPr>
        <w:pStyle w:val="ListParagraph"/>
        <w:numPr>
          <w:ilvl w:val="0"/>
          <w:numId w:val="7"/>
        </w:numPr>
        <w:spacing w:before="0" w:after="0" w:line="240" w:lineRule="auto"/>
        <w:rPr>
          <w:rFonts w:ascii="Arial" w:hAnsi="Arial" w:cs="Arial"/>
        </w:rPr>
      </w:pPr>
      <w:r w:rsidRPr="00EA3FA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EA3FA5"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Default="0030782B" w:rsidP="0030782B">
      <w:pPr>
        <w:spacing w:before="0"/>
        <w:rPr>
          <w:rFonts w:cs="Arial"/>
          <w:color w:val="00B0F0"/>
          <w:lang w:val="sr-Cyrl-RS"/>
        </w:rPr>
      </w:pPr>
    </w:p>
    <w:p w:rsidR="00EA3FA5" w:rsidRDefault="00EA3FA5" w:rsidP="0030782B">
      <w:pPr>
        <w:spacing w:before="0"/>
        <w:rPr>
          <w:rFonts w:cs="Arial"/>
          <w:color w:val="00B0F0"/>
          <w:lang w:val="sr-Cyrl-RS"/>
        </w:rPr>
      </w:pPr>
    </w:p>
    <w:p w:rsidR="00EA3FA5" w:rsidRDefault="00EA3FA5" w:rsidP="0030782B">
      <w:pPr>
        <w:spacing w:before="0"/>
        <w:rPr>
          <w:rFonts w:cs="Arial"/>
          <w:color w:val="00B0F0"/>
          <w:lang w:val="sr-Cyrl-RS"/>
        </w:rPr>
      </w:pPr>
    </w:p>
    <w:p w:rsidR="00EA3FA5" w:rsidRDefault="00EA3FA5" w:rsidP="0030782B">
      <w:pPr>
        <w:spacing w:before="0"/>
        <w:rPr>
          <w:rFonts w:cs="Arial"/>
          <w:color w:val="00B0F0"/>
          <w:lang w:val="sr-Cyrl-RS"/>
        </w:rPr>
      </w:pPr>
    </w:p>
    <w:p w:rsidR="00EA3FA5" w:rsidRPr="00EA3FA5" w:rsidRDefault="00EA3FA5" w:rsidP="0030782B">
      <w:pPr>
        <w:spacing w:before="0"/>
        <w:rPr>
          <w:rFonts w:cs="Arial"/>
          <w:color w:val="00B0F0"/>
          <w:lang w:val="sr-Cyrl-RS"/>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B740FF" w:rsidRPr="00EA3FA5" w:rsidRDefault="00B740FF" w:rsidP="00B740FF">
      <w:pPr>
        <w:jc w:val="center"/>
        <w:rPr>
          <w:rFonts w:cs="Arial"/>
          <w:b/>
          <w:lang w:val="sr-Cyrl-RS"/>
        </w:rPr>
      </w:pPr>
      <w:r w:rsidRPr="00F10346">
        <w:rPr>
          <w:rFonts w:cs="Arial"/>
          <w:b/>
          <w:lang w:val="sr-Cyrl-CS"/>
        </w:rPr>
        <w:t>ПРИЛОГ бр</w:t>
      </w:r>
      <w:r w:rsidRPr="00F10346">
        <w:rPr>
          <w:rFonts w:cs="Arial"/>
          <w:b/>
        </w:rPr>
        <w:t>:</w:t>
      </w:r>
      <w:r w:rsidR="00EA3FA5">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EA3FA5" w:rsidRDefault="00B740FF" w:rsidP="00B740FF">
      <w:pPr>
        <w:rPr>
          <w:rFonts w:cs="Arial"/>
          <w:lang w:val="ru-RU"/>
        </w:rPr>
      </w:pPr>
    </w:p>
    <w:p w:rsidR="00B740FF" w:rsidRPr="00EA3FA5" w:rsidRDefault="00B740FF" w:rsidP="00B740FF">
      <w:pPr>
        <w:rPr>
          <w:rFonts w:cs="Arial"/>
          <w:lang w:val="ru-RU"/>
        </w:rPr>
      </w:pPr>
      <w:r w:rsidRPr="00EA3FA5">
        <w:rPr>
          <w:rFonts w:cs="Arial"/>
          <w:lang w:val="ru-RU"/>
        </w:rPr>
        <w:t>Датум___________</w:t>
      </w:r>
    </w:p>
    <w:p w:rsidR="00B740FF" w:rsidRPr="00EA3FA5" w:rsidRDefault="00B740FF" w:rsidP="00B740FF">
      <w:pPr>
        <w:ind w:left="1440" w:firstLine="720"/>
        <w:rPr>
          <w:rFonts w:cs="Arial"/>
          <w:lang w:val="ru-RU"/>
        </w:rPr>
      </w:pPr>
    </w:p>
    <w:p w:rsidR="00B740FF" w:rsidRPr="00EA3FA5" w:rsidRDefault="00B740FF" w:rsidP="00B740FF">
      <w:pPr>
        <w:rPr>
          <w:rFonts w:cs="Arial"/>
          <w:lang w:val="ru-RU"/>
        </w:rPr>
      </w:pPr>
      <w:r w:rsidRPr="00EA3FA5">
        <w:rPr>
          <w:rFonts w:cs="Arial"/>
          <w:lang w:val="ru-RU"/>
        </w:rPr>
        <w:tab/>
      </w:r>
      <w:r w:rsidRPr="00EA3FA5">
        <w:rPr>
          <w:rFonts w:cs="Arial"/>
        </w:rPr>
        <w:t>ПРОДАВАЦ:</w:t>
      </w:r>
      <w:r w:rsidRPr="00EA3FA5">
        <w:rPr>
          <w:rFonts w:cs="Arial"/>
          <w:lang w:val="ru-RU"/>
        </w:rPr>
        <w:tab/>
      </w:r>
      <w:r w:rsidRPr="00EA3FA5">
        <w:rPr>
          <w:rFonts w:cs="Arial"/>
          <w:lang w:val="ru-RU"/>
        </w:rPr>
        <w:tab/>
      </w:r>
      <w:r w:rsidRPr="00EA3FA5">
        <w:rPr>
          <w:rFonts w:cs="Arial"/>
          <w:lang w:val="ru-RU"/>
        </w:rPr>
        <w:tab/>
      </w:r>
      <w:r w:rsidRPr="00EA3FA5">
        <w:rPr>
          <w:rFonts w:cs="Arial"/>
          <w:lang w:val="ru-RU"/>
        </w:rPr>
        <w:tab/>
      </w:r>
      <w:r w:rsidR="0041695B" w:rsidRPr="00EA3FA5">
        <w:rPr>
          <w:rFonts w:cs="Arial"/>
          <w:lang w:val="ru-RU"/>
        </w:rPr>
        <w:t xml:space="preserve">                            </w:t>
      </w:r>
      <w:r w:rsidRPr="00EA3FA5">
        <w:rPr>
          <w:rFonts w:cs="Arial"/>
          <w:lang w:val="ru-RU"/>
        </w:rPr>
        <w:t>КУПАЦ:</w:t>
      </w:r>
    </w:p>
    <w:p w:rsidR="00B740FF" w:rsidRPr="00EA3FA5" w:rsidRDefault="00771564" w:rsidP="00B740FF">
      <w:pPr>
        <w:rPr>
          <w:rFonts w:cs="Arial"/>
          <w:lang w:val="ru-RU"/>
        </w:rPr>
      </w:pPr>
      <w:r w:rsidRPr="00EA3FA5">
        <w:rPr>
          <w:rFonts w:cs="Arial"/>
          <w:lang w:val="ru-RU"/>
        </w:rPr>
        <w:t xml:space="preserve">__________________________ </w:t>
      </w:r>
      <w:r w:rsidR="0041695B" w:rsidRPr="00EA3FA5">
        <w:rPr>
          <w:rFonts w:cs="Arial"/>
          <w:lang w:val="ru-RU"/>
        </w:rPr>
        <w:t xml:space="preserve">                </w:t>
      </w:r>
      <w:r w:rsidRPr="00EA3FA5">
        <w:rPr>
          <w:rFonts w:cs="Arial"/>
          <w:lang w:val="ru-RU"/>
        </w:rPr>
        <w:t xml:space="preserve">  </w:t>
      </w:r>
      <w:r w:rsidR="0041695B" w:rsidRPr="00EA3FA5">
        <w:rPr>
          <w:rFonts w:cs="Arial"/>
          <w:lang w:val="ru-RU"/>
        </w:rPr>
        <w:t xml:space="preserve">             </w:t>
      </w:r>
      <w:r w:rsidRPr="00EA3FA5">
        <w:rPr>
          <w:rFonts w:cs="Arial"/>
          <w:lang w:val="ru-RU"/>
        </w:rPr>
        <w:t>_________________________</w:t>
      </w:r>
    </w:p>
    <w:p w:rsidR="00B740FF" w:rsidRPr="00EA3FA5" w:rsidRDefault="00B740FF" w:rsidP="00B740FF">
      <w:pPr>
        <w:rPr>
          <w:rFonts w:cs="Arial"/>
        </w:rPr>
      </w:pPr>
      <w:r w:rsidRPr="00EA3FA5">
        <w:rPr>
          <w:rFonts w:cs="Arial"/>
          <w:lang w:val="ru-RU"/>
        </w:rPr>
        <w:t xml:space="preserve">(Назив правног  лица)    </w:t>
      </w:r>
      <w:r w:rsidRPr="00EA3FA5">
        <w:rPr>
          <w:rFonts w:cs="Arial"/>
          <w:lang w:val="ru-RU"/>
        </w:rPr>
        <w:tab/>
      </w:r>
      <w:r w:rsidR="0041695B" w:rsidRPr="00EA3FA5">
        <w:rPr>
          <w:rFonts w:cs="Arial"/>
          <w:lang w:val="ru-RU"/>
        </w:rPr>
        <w:t xml:space="preserve">                             </w:t>
      </w:r>
      <w:r w:rsidRPr="00EA3FA5">
        <w:rPr>
          <w:rFonts w:cs="Arial"/>
          <w:lang w:val="ru-RU"/>
        </w:rPr>
        <w:t xml:space="preserve">(Назив организационог дела </w:t>
      </w:r>
      <w:r w:rsidRPr="00EA3FA5">
        <w:rPr>
          <w:rFonts w:cs="Arial"/>
        </w:rPr>
        <w:t>ЈП ЕПС)</w:t>
      </w:r>
    </w:p>
    <w:p w:rsidR="00B740FF" w:rsidRPr="00EA3FA5" w:rsidRDefault="00B740FF" w:rsidP="00B740FF">
      <w:pPr>
        <w:rPr>
          <w:rFonts w:cs="Arial"/>
          <w:lang w:val="ru-RU"/>
        </w:rPr>
      </w:pPr>
      <w:r w:rsidRPr="00EA3FA5">
        <w:rPr>
          <w:rFonts w:cs="Arial"/>
          <w:lang w:val="ru-RU"/>
        </w:rPr>
        <w:t xml:space="preserve">___________________________          </w:t>
      </w:r>
      <w:r w:rsidRPr="00EA3FA5">
        <w:rPr>
          <w:rFonts w:cs="Arial"/>
          <w:lang w:val="ru-RU"/>
        </w:rPr>
        <w:tab/>
      </w:r>
      <w:r w:rsidRPr="00EA3FA5">
        <w:rPr>
          <w:rFonts w:cs="Arial"/>
          <w:lang w:val="ru-RU"/>
        </w:rPr>
        <w:tab/>
        <w:t>_____________________________</w:t>
      </w:r>
    </w:p>
    <w:p w:rsidR="00B740FF" w:rsidRPr="00EA3FA5" w:rsidRDefault="00B740FF" w:rsidP="00B740FF">
      <w:pPr>
        <w:rPr>
          <w:rFonts w:cs="Arial"/>
          <w:lang w:val="ru-RU"/>
        </w:rPr>
      </w:pPr>
      <w:r w:rsidRPr="00EA3FA5">
        <w:rPr>
          <w:rFonts w:cs="Arial"/>
          <w:lang w:val="ru-RU"/>
        </w:rPr>
        <w:t xml:space="preserve"> (Адреса правног  лица) </w:t>
      </w:r>
      <w:r w:rsidRPr="00EA3FA5">
        <w:rPr>
          <w:rFonts w:cs="Arial"/>
          <w:lang w:val="ru-RU"/>
        </w:rPr>
        <w:tab/>
      </w:r>
      <w:r w:rsidRPr="00EA3FA5">
        <w:rPr>
          <w:rFonts w:cs="Arial"/>
          <w:lang w:val="ru-RU"/>
        </w:rPr>
        <w:tab/>
      </w:r>
      <w:r w:rsidR="0041695B" w:rsidRPr="00EA3FA5">
        <w:rPr>
          <w:rFonts w:cs="Arial"/>
          <w:lang w:val="ru-RU"/>
        </w:rPr>
        <w:t xml:space="preserve">                 </w:t>
      </w:r>
      <w:r w:rsidRPr="00EA3FA5">
        <w:rPr>
          <w:rFonts w:cs="Arial"/>
          <w:lang w:val="ru-RU"/>
        </w:rPr>
        <w:t xml:space="preserve">(Адреса организационог дела </w:t>
      </w:r>
      <w:r w:rsidRPr="00EA3FA5">
        <w:rPr>
          <w:rFonts w:cs="Arial"/>
        </w:rPr>
        <w:t>ЈП ЕПС</w:t>
      </w:r>
      <w:r w:rsidRPr="00EA3FA5">
        <w:rPr>
          <w:rFonts w:cs="Arial"/>
          <w:lang w:val="ru-RU"/>
        </w:rPr>
        <w:t>)</w:t>
      </w:r>
    </w:p>
    <w:p w:rsidR="00B740FF" w:rsidRPr="00EA3FA5" w:rsidRDefault="00B740FF" w:rsidP="00B740FF">
      <w:pPr>
        <w:rPr>
          <w:rFonts w:cs="Arial"/>
          <w:lang w:val="ru-RU"/>
        </w:rPr>
      </w:pPr>
    </w:p>
    <w:p w:rsidR="00B740FF" w:rsidRPr="00EA3FA5" w:rsidRDefault="00B740FF" w:rsidP="00B740FF">
      <w:pPr>
        <w:rPr>
          <w:rFonts w:cs="Arial"/>
        </w:rPr>
      </w:pPr>
      <w:r w:rsidRPr="00EA3FA5">
        <w:rPr>
          <w:rFonts w:cs="Arial"/>
          <w:lang w:val="ru-RU"/>
        </w:rPr>
        <w:t>Број Уговора/Датум:      __________________________________________</w:t>
      </w:r>
    </w:p>
    <w:p w:rsidR="00B740FF" w:rsidRPr="00EA3FA5" w:rsidRDefault="00B740FF" w:rsidP="00B740FF">
      <w:pPr>
        <w:rPr>
          <w:rFonts w:cs="Arial"/>
          <w:lang w:val="ru-RU"/>
        </w:rPr>
      </w:pPr>
      <w:r w:rsidRPr="00EA3FA5">
        <w:rPr>
          <w:rFonts w:cs="Arial"/>
          <w:lang w:val="ru-RU"/>
        </w:rPr>
        <w:t>Број налога за набавку</w:t>
      </w:r>
      <w:r w:rsidR="00EA3FA5" w:rsidRPr="00EA3FA5">
        <w:rPr>
          <w:rFonts w:cs="Arial"/>
          <w:lang w:val="ru-RU"/>
        </w:rPr>
        <w:t xml:space="preserve"> </w:t>
      </w:r>
      <w:r w:rsidRPr="00EA3FA5">
        <w:rPr>
          <w:rFonts w:cs="Arial"/>
          <w:lang w:val="ru-RU"/>
        </w:rPr>
        <w:t>(НЗН):  ________________________</w:t>
      </w:r>
    </w:p>
    <w:p w:rsidR="00B740FF" w:rsidRPr="00EA3FA5" w:rsidRDefault="00B740FF" w:rsidP="00B740FF">
      <w:pPr>
        <w:rPr>
          <w:rFonts w:cs="Arial"/>
          <w:lang w:val="ru-RU"/>
        </w:rPr>
      </w:pPr>
      <w:r w:rsidRPr="00EA3FA5">
        <w:rPr>
          <w:rFonts w:cs="Arial"/>
          <w:lang w:val="ru-RU"/>
        </w:rPr>
        <w:t xml:space="preserve">Место извршене услуге/ Место трошка </w:t>
      </w:r>
      <w:r w:rsidRPr="00EA3FA5">
        <w:rPr>
          <w:rFonts w:cs="Arial"/>
          <w:vertAlign w:val="superscript"/>
          <w:lang w:val="ru-RU"/>
        </w:rPr>
        <w:t>1</w:t>
      </w:r>
      <w:r w:rsidRPr="00EA3FA5">
        <w:rPr>
          <w:rFonts w:cs="Arial"/>
          <w:lang w:val="ru-RU"/>
        </w:rPr>
        <w:t>:  __________________________</w:t>
      </w:r>
    </w:p>
    <w:p w:rsidR="00B740FF" w:rsidRPr="00EA3FA5" w:rsidRDefault="00B740FF" w:rsidP="00B740FF">
      <w:pPr>
        <w:rPr>
          <w:rFonts w:cs="Arial"/>
          <w:lang w:val="ru-RU"/>
        </w:rPr>
      </w:pPr>
      <w:r w:rsidRPr="00EA3FA5">
        <w:rPr>
          <w:rFonts w:cs="Arial"/>
          <w:lang w:val="ru-RU"/>
        </w:rPr>
        <w:t>Објекат: ______________________________________________________</w:t>
      </w:r>
    </w:p>
    <w:p w:rsidR="00B740FF" w:rsidRPr="00EA3FA5" w:rsidRDefault="00B740FF" w:rsidP="00B740FF">
      <w:pPr>
        <w:ind w:left="426"/>
        <w:rPr>
          <w:rFonts w:cs="Arial"/>
          <w:b/>
          <w:lang w:val="ru-RU"/>
        </w:rPr>
      </w:pPr>
    </w:p>
    <w:p w:rsidR="00B740FF" w:rsidRPr="00EA3FA5" w:rsidRDefault="00B740FF" w:rsidP="00B740FF">
      <w:pPr>
        <w:ind w:left="426"/>
        <w:rPr>
          <w:rFonts w:cs="Arial"/>
          <w:lang w:val="ru-RU"/>
        </w:rPr>
      </w:pPr>
      <w:r w:rsidRPr="00EA3FA5">
        <w:rPr>
          <w:rFonts w:cs="Arial"/>
          <w:b/>
          <w:lang w:val="ru-RU"/>
        </w:rPr>
        <w:t>А</w:t>
      </w:r>
      <w:r w:rsidRPr="00EA3FA5">
        <w:rPr>
          <w:rFonts w:cs="Arial"/>
          <w:lang w:val="ru-RU"/>
        </w:rPr>
        <w:t xml:space="preserve">) ДЕТАЉНА СПЕЦИФИКАЦИЈА ДОБАРА </w:t>
      </w:r>
    </w:p>
    <w:p w:rsidR="00B740FF" w:rsidRPr="00EA3FA5" w:rsidRDefault="00B740FF" w:rsidP="00B740FF">
      <w:pPr>
        <w:rPr>
          <w:rFonts w:cs="Arial"/>
          <w:lang w:val="ru-RU"/>
        </w:rPr>
      </w:pPr>
      <w:r w:rsidRPr="00EA3FA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EA3FA5" w:rsidTr="00B740FF">
        <w:tc>
          <w:tcPr>
            <w:tcW w:w="7966" w:type="dxa"/>
            <w:tcBorders>
              <w:top w:val="nil"/>
              <w:left w:val="nil"/>
              <w:bottom w:val="single" w:sz="4" w:space="0" w:color="auto"/>
              <w:right w:val="nil"/>
            </w:tcBorders>
            <w:vAlign w:val="center"/>
          </w:tcPr>
          <w:p w:rsidR="00036C14" w:rsidRPr="00EA3FA5" w:rsidRDefault="00B740FF" w:rsidP="00036C14">
            <w:pPr>
              <w:tabs>
                <w:tab w:val="left" w:pos="420"/>
              </w:tabs>
              <w:spacing w:line="256" w:lineRule="auto"/>
              <w:rPr>
                <w:rFonts w:cs="Arial"/>
                <w:lang w:val="sr-Cyrl-CS"/>
              </w:rPr>
            </w:pPr>
            <w:r w:rsidRPr="00EA3FA5">
              <w:rPr>
                <w:rFonts w:cs="Arial"/>
                <w:lang w:val="sr-Cyrl-CS"/>
              </w:rPr>
              <w:t xml:space="preserve">ПРИЛОГ: НАЛОГ ЗА НАБАВКУ (садржи предмет, рок, количину, јед.мере, јед.цену без ПДВ-а, укупну цену без </w:t>
            </w:r>
            <w:r w:rsidR="00036C14" w:rsidRPr="00EA3FA5">
              <w:rPr>
                <w:rFonts w:cs="Arial"/>
                <w:lang w:val="sr-Cyrl-CS"/>
              </w:rPr>
              <w:t xml:space="preserve">ПДВ-а, укупан износ без ПДВ-а) </w:t>
            </w:r>
          </w:p>
          <w:p w:rsidR="00B740FF" w:rsidRPr="00EA3FA5" w:rsidRDefault="00B740FF" w:rsidP="00036C14">
            <w:pPr>
              <w:tabs>
                <w:tab w:val="left" w:pos="420"/>
              </w:tabs>
              <w:spacing w:line="256" w:lineRule="auto"/>
              <w:rPr>
                <w:rFonts w:cs="Arial"/>
                <w:lang w:val="sr-Cyrl-CS"/>
              </w:rPr>
            </w:pPr>
            <w:r w:rsidRPr="00EA3FA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EA3FA5" w:rsidRDefault="00B740FF">
            <w:pPr>
              <w:spacing w:line="256" w:lineRule="auto"/>
              <w:rPr>
                <w:rFonts w:cs="Arial"/>
                <w:lang w:val="sr-Cyrl-CS"/>
              </w:rPr>
            </w:pPr>
          </w:p>
          <w:p w:rsidR="00B740FF" w:rsidRPr="00EA3FA5" w:rsidRDefault="00B740FF">
            <w:pPr>
              <w:spacing w:line="256" w:lineRule="auto"/>
              <w:rPr>
                <w:rFonts w:cs="Arial"/>
                <w:lang w:val="sr-Cyrl-CS"/>
              </w:rPr>
            </w:pPr>
          </w:p>
          <w:p w:rsidR="00B740FF" w:rsidRPr="00EA3FA5" w:rsidRDefault="00B740FF">
            <w:pPr>
              <w:spacing w:line="256" w:lineRule="auto"/>
              <w:rPr>
                <w:rFonts w:cs="Arial"/>
                <w:lang w:val="sr-Cyrl-CS"/>
              </w:rPr>
            </w:pPr>
          </w:p>
          <w:p w:rsidR="00B740FF" w:rsidRPr="00EA3FA5" w:rsidRDefault="00B740FF">
            <w:pPr>
              <w:spacing w:line="256" w:lineRule="auto"/>
              <w:rPr>
                <w:rFonts w:cs="Arial"/>
                <w:lang w:val="sr-Cyrl-CS"/>
              </w:rPr>
            </w:pPr>
            <w:r w:rsidRPr="00EA3FA5">
              <w:rPr>
                <w:rFonts w:cs="Arial"/>
                <w:lang w:val="sr-Cyrl-CS"/>
              </w:rPr>
              <w:t>□ ДА</w:t>
            </w:r>
          </w:p>
          <w:p w:rsidR="00B740FF" w:rsidRPr="00EA3FA5" w:rsidRDefault="00B740FF">
            <w:pPr>
              <w:spacing w:line="256" w:lineRule="auto"/>
              <w:rPr>
                <w:rFonts w:cs="Arial"/>
                <w:lang w:val="sr-Cyrl-CS"/>
              </w:rPr>
            </w:pPr>
            <w:r w:rsidRPr="00EA3FA5">
              <w:rPr>
                <w:rFonts w:cs="Arial"/>
                <w:lang w:val="sr-Cyrl-CS"/>
              </w:rPr>
              <w:t>□ НЕ</w:t>
            </w:r>
          </w:p>
        </w:tc>
      </w:tr>
      <w:tr w:rsidR="00B740FF" w:rsidRPr="00EA3FA5" w:rsidTr="00B740FF">
        <w:tc>
          <w:tcPr>
            <w:tcW w:w="7966" w:type="dxa"/>
            <w:tcBorders>
              <w:top w:val="single" w:sz="4" w:space="0" w:color="auto"/>
              <w:left w:val="nil"/>
              <w:bottom w:val="single" w:sz="4" w:space="0" w:color="auto"/>
              <w:right w:val="nil"/>
            </w:tcBorders>
            <w:vAlign w:val="center"/>
            <w:hideMark/>
          </w:tcPr>
          <w:p w:rsidR="00B740FF" w:rsidRPr="00EA3FA5" w:rsidRDefault="00B740FF">
            <w:pPr>
              <w:spacing w:line="256" w:lineRule="auto"/>
              <w:rPr>
                <w:rFonts w:cs="Arial"/>
                <w:lang w:val="sr-Cyrl-CS"/>
              </w:rPr>
            </w:pPr>
            <w:r w:rsidRPr="00EA3FA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EA3FA5" w:rsidRDefault="00B740FF">
            <w:pPr>
              <w:spacing w:line="256" w:lineRule="auto"/>
              <w:rPr>
                <w:rFonts w:cs="Arial"/>
                <w:lang w:val="sr-Cyrl-CS"/>
              </w:rPr>
            </w:pPr>
            <w:r w:rsidRPr="00EA3FA5">
              <w:rPr>
                <w:rFonts w:cs="Arial"/>
                <w:lang w:val="sr-Cyrl-CS"/>
              </w:rPr>
              <w:t>□ ДА</w:t>
            </w:r>
          </w:p>
          <w:p w:rsidR="00B740FF" w:rsidRPr="00EA3FA5" w:rsidRDefault="00B740FF">
            <w:pPr>
              <w:spacing w:line="256" w:lineRule="auto"/>
              <w:rPr>
                <w:rFonts w:cs="Arial"/>
                <w:lang w:val="sr-Cyrl-CS"/>
              </w:rPr>
            </w:pPr>
            <w:r w:rsidRPr="00EA3FA5">
              <w:rPr>
                <w:rFonts w:cs="Arial"/>
                <w:lang w:val="sr-Cyrl-CS"/>
              </w:rPr>
              <w:t>□ НЕ</w:t>
            </w:r>
          </w:p>
        </w:tc>
      </w:tr>
    </w:tbl>
    <w:p w:rsidR="00B740FF" w:rsidRPr="00EA3FA5" w:rsidRDefault="00B740FF" w:rsidP="00B740FF">
      <w:pPr>
        <w:rPr>
          <w:rFonts w:cs="Arial"/>
          <w:highlight w:val="yellow"/>
          <w:lang w:val="sr-Cyrl-CS"/>
        </w:rPr>
      </w:pPr>
    </w:p>
    <w:p w:rsidR="00B740FF" w:rsidRPr="00EA3FA5" w:rsidRDefault="00B740FF" w:rsidP="00B740FF">
      <w:pPr>
        <w:rPr>
          <w:rFonts w:cs="Arial"/>
          <w:lang w:val="sr-Cyrl-CS"/>
        </w:rPr>
      </w:pPr>
      <w:r w:rsidRPr="00EA3FA5">
        <w:rPr>
          <w:rFonts w:cs="Arial"/>
          <w:lang w:val="sr-Cyrl-CS"/>
        </w:rPr>
        <w:t>Укупан број позиција из спецификације:                            Број улаза:</w:t>
      </w:r>
    </w:p>
    <w:p w:rsidR="00B740FF" w:rsidRPr="00EA3FA5" w:rsidRDefault="00B740FF" w:rsidP="00B740FF">
      <w:pPr>
        <w:rPr>
          <w:rFonts w:cs="Arial"/>
          <w:lang w:val="sr-Cyrl-CS"/>
        </w:rPr>
      </w:pPr>
      <w:r w:rsidRPr="00EA3FA5">
        <w:rPr>
          <w:rFonts w:cs="Arial"/>
          <w:lang w:val="sr-Cyrl-CS"/>
        </w:rPr>
        <w:t>___________________________________________________________________</w:t>
      </w:r>
    </w:p>
    <w:p w:rsidR="00B740FF" w:rsidRPr="00EA3FA5" w:rsidRDefault="00B740FF" w:rsidP="00B740FF">
      <w:pPr>
        <w:rPr>
          <w:rFonts w:cs="Arial"/>
          <w:highlight w:val="yellow"/>
          <w:lang w:val="sr-Cyrl-CS"/>
        </w:rPr>
      </w:pPr>
    </w:p>
    <w:p w:rsidR="00B740FF" w:rsidRPr="00EA3FA5" w:rsidRDefault="00B740FF" w:rsidP="00B740FF">
      <w:pPr>
        <w:rPr>
          <w:rFonts w:cs="Arial"/>
          <w:lang w:val="sr-Cyrl-CS"/>
        </w:rPr>
      </w:pPr>
      <w:r w:rsidRPr="00EA3FA5">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EA3FA5" w:rsidRDefault="00B740FF" w:rsidP="00B740FF">
      <w:pPr>
        <w:rPr>
          <w:rFonts w:cs="Arial"/>
          <w:lang w:val="ru-RU"/>
        </w:rPr>
      </w:pPr>
      <w:r w:rsidRPr="00EA3FA5">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EA3FA5">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sidRPr="00EA3FA5">
        <w:rPr>
          <w:rFonts w:cs="Arial"/>
          <w:lang w:val="sr-Cyrl-CS"/>
        </w:rPr>
        <w:t>_____________________________________</w:t>
      </w:r>
    </w:p>
    <w:p w:rsidR="00B740FF" w:rsidRPr="00EA3FA5" w:rsidRDefault="00B740FF" w:rsidP="00B740FF">
      <w:pPr>
        <w:rPr>
          <w:rFonts w:cs="Arial"/>
          <w:lang w:val="ru-RU"/>
        </w:rPr>
      </w:pPr>
    </w:p>
    <w:p w:rsidR="00B740FF" w:rsidRPr="00EA3FA5" w:rsidRDefault="00B740FF" w:rsidP="00B740FF">
      <w:pPr>
        <w:rPr>
          <w:rFonts w:cs="Arial"/>
          <w:lang w:val="ru-RU"/>
        </w:rPr>
      </w:pPr>
      <w:r w:rsidRPr="00F10346">
        <w:rPr>
          <w:rFonts w:cs="Arial"/>
          <w:lang w:val="ru-RU"/>
        </w:rPr>
        <w:t xml:space="preserve">Б) </w:t>
      </w:r>
      <w:r w:rsidRPr="00EA3FA5">
        <w:rPr>
          <w:rFonts w:cs="Arial"/>
          <w:lang w:val="ru-RU"/>
        </w:rPr>
        <w:t>Да су добра испоручена</w:t>
      </w:r>
      <w:r w:rsidR="00036C14" w:rsidRPr="00EA3FA5">
        <w:rPr>
          <w:rFonts w:cs="Arial"/>
          <w:lang w:val="ru-RU"/>
        </w:rPr>
        <w:t xml:space="preserve"> </w:t>
      </w:r>
      <w:r w:rsidRPr="00EA3FA5">
        <w:rPr>
          <w:rFonts w:cs="Arial"/>
          <w:lang w:val="ru-RU"/>
        </w:rPr>
        <w:t>у обиму, квалитету, уговореном року и сагласно уговору потврђују:</w:t>
      </w:r>
    </w:p>
    <w:p w:rsidR="00B740FF" w:rsidRPr="00EA3FA5" w:rsidRDefault="00B740FF" w:rsidP="00B740FF">
      <w:pPr>
        <w:rPr>
          <w:rFonts w:cs="Arial"/>
          <w:lang w:val="ru-RU"/>
        </w:rPr>
      </w:pPr>
    </w:p>
    <w:p w:rsidR="00B740FF" w:rsidRPr="00EA3FA5" w:rsidRDefault="00B740FF" w:rsidP="00B740FF">
      <w:pPr>
        <w:rPr>
          <w:rFonts w:cs="Arial"/>
          <w:vertAlign w:val="superscript"/>
          <w:lang w:val="ru-RU"/>
        </w:rPr>
      </w:pPr>
      <w:r w:rsidRPr="00EA3FA5">
        <w:rPr>
          <w:rFonts w:cs="Arial"/>
          <w:lang w:val="ru-RU"/>
        </w:rPr>
        <w:t>ПРОДАВАЦ:</w:t>
      </w:r>
      <w:r w:rsidRPr="00EA3FA5">
        <w:rPr>
          <w:rFonts w:cs="Arial"/>
          <w:lang w:val="ru-RU"/>
        </w:rPr>
        <w:tab/>
      </w:r>
      <w:r w:rsidR="004C7B4A" w:rsidRPr="00EA3FA5">
        <w:rPr>
          <w:rFonts w:cs="Arial"/>
          <w:lang w:val="ru-RU"/>
        </w:rPr>
        <w:t xml:space="preserve">                                   </w:t>
      </w:r>
      <w:r w:rsidRPr="00EA3FA5">
        <w:rPr>
          <w:rFonts w:cs="Arial"/>
          <w:lang w:val="ru-RU"/>
        </w:rPr>
        <w:t>КУПАЦ:</w:t>
      </w:r>
      <w:r w:rsidR="004C7B4A" w:rsidRPr="00EA3FA5">
        <w:rPr>
          <w:rFonts w:cs="Arial"/>
          <w:lang w:val="ru-RU"/>
        </w:rPr>
        <w:t xml:space="preserve">                  </w:t>
      </w:r>
      <w:r w:rsidR="00D37CA1" w:rsidRPr="00EA3FA5">
        <w:rPr>
          <w:rFonts w:cs="Arial"/>
          <w:lang w:val="ru-RU"/>
        </w:rPr>
        <w:t xml:space="preserve"> НАДЗОРНИ ОРГАН</w:t>
      </w:r>
      <w:r w:rsidRPr="00EA3FA5">
        <w:rPr>
          <w:rFonts w:cs="Arial"/>
          <w:vertAlign w:val="superscript"/>
          <w:lang w:val="ru-RU"/>
        </w:rPr>
        <w:t xml:space="preserve"> 2</w:t>
      </w:r>
    </w:p>
    <w:p w:rsidR="00B740FF" w:rsidRPr="00EA3FA5" w:rsidRDefault="00B740FF" w:rsidP="00B740FF">
      <w:pPr>
        <w:rPr>
          <w:rFonts w:cs="Arial"/>
          <w:lang w:val="ru-RU"/>
        </w:rPr>
      </w:pPr>
    </w:p>
    <w:p w:rsidR="00B740FF" w:rsidRPr="00EA3FA5" w:rsidRDefault="00B740FF" w:rsidP="00B740FF">
      <w:pPr>
        <w:rPr>
          <w:rFonts w:cs="Arial"/>
        </w:rPr>
      </w:pPr>
      <w:r w:rsidRPr="00EA3FA5">
        <w:rPr>
          <w:rFonts w:cs="Arial"/>
          <w:lang w:val="ru-RU"/>
        </w:rPr>
        <w:t>____________________</w:t>
      </w:r>
      <w:r w:rsidRPr="00EA3FA5">
        <w:rPr>
          <w:rFonts w:cs="Arial"/>
          <w:lang w:val="ru-RU"/>
        </w:rPr>
        <w:tab/>
        <w:t xml:space="preserve">____________________   </w:t>
      </w:r>
      <w:r w:rsidR="004C7B4A" w:rsidRPr="00EA3FA5">
        <w:rPr>
          <w:rFonts w:cs="Arial"/>
          <w:lang w:val="ru-RU"/>
        </w:rPr>
        <w:t xml:space="preserve">   </w:t>
      </w:r>
      <w:r w:rsidRPr="00EA3FA5">
        <w:rPr>
          <w:rFonts w:cs="Arial"/>
          <w:lang w:val="ru-RU"/>
        </w:rPr>
        <w:t>_</w:t>
      </w:r>
      <w:r w:rsidRPr="00EA3FA5">
        <w:rPr>
          <w:rFonts w:cs="Arial"/>
        </w:rPr>
        <w:t>______________________</w:t>
      </w:r>
    </w:p>
    <w:p w:rsidR="004C7B4A" w:rsidRPr="00EA3FA5" w:rsidRDefault="00B740FF" w:rsidP="00B740FF">
      <w:pPr>
        <w:rPr>
          <w:rFonts w:cs="Arial"/>
          <w:lang w:val="ru-RU"/>
        </w:rPr>
      </w:pPr>
      <w:r w:rsidRPr="00EA3FA5">
        <w:rPr>
          <w:rFonts w:cs="Arial"/>
          <w:lang w:val="ru-RU"/>
        </w:rPr>
        <w:t xml:space="preserve">    (Име и презиме)</w:t>
      </w:r>
      <w:r w:rsidRPr="00EA3FA5">
        <w:rPr>
          <w:rFonts w:cs="Arial"/>
          <w:lang w:val="ru-RU"/>
        </w:rPr>
        <w:tab/>
      </w:r>
      <w:r w:rsidRPr="00EA3FA5">
        <w:rPr>
          <w:rFonts w:cs="Arial"/>
          <w:lang w:val="ru-RU"/>
        </w:rPr>
        <w:tab/>
      </w:r>
      <w:r w:rsidR="004C7B4A" w:rsidRPr="00EA3FA5">
        <w:rPr>
          <w:rFonts w:cs="Arial"/>
          <w:lang w:val="ru-RU"/>
        </w:rPr>
        <w:t xml:space="preserve">   (Име и презиме)                   </w:t>
      </w:r>
    </w:p>
    <w:p w:rsidR="00B740FF" w:rsidRPr="00EA3FA5" w:rsidRDefault="004C7B4A" w:rsidP="00B740FF">
      <w:pPr>
        <w:rPr>
          <w:rFonts w:cs="Arial"/>
          <w:lang w:val="ru-RU"/>
        </w:rPr>
      </w:pPr>
      <w:r w:rsidRPr="00EA3FA5">
        <w:rPr>
          <w:rFonts w:cs="Arial"/>
          <w:lang w:val="ru-RU"/>
        </w:rPr>
        <w:t xml:space="preserve">                                                                                            </w:t>
      </w:r>
      <w:r w:rsidR="00B740FF" w:rsidRPr="00EA3FA5">
        <w:rPr>
          <w:rFonts w:cs="Arial"/>
          <w:lang w:val="ru-RU"/>
        </w:rPr>
        <w:t>Одговорно лице по Решењу</w:t>
      </w:r>
    </w:p>
    <w:p w:rsidR="00B740FF" w:rsidRPr="00EA3FA5" w:rsidRDefault="00B740FF" w:rsidP="00B740FF">
      <w:pPr>
        <w:rPr>
          <w:rFonts w:cs="Arial"/>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EA3FA5" w:rsidRDefault="00B740FF" w:rsidP="00B740FF">
      <w:pPr>
        <w:rPr>
          <w:rFonts w:cs="Arial"/>
          <w:lang w:val="ru-RU"/>
        </w:rPr>
      </w:pPr>
      <w:r w:rsidRPr="003E5D47">
        <w:rPr>
          <w:rFonts w:cs="Arial"/>
          <w:color w:val="FF0000"/>
          <w:lang w:val="ru-RU"/>
        </w:rPr>
        <w:t xml:space="preserve">    (</w:t>
      </w:r>
      <w:r w:rsidRPr="00EA3FA5">
        <w:rPr>
          <w:rFonts w:cs="Arial"/>
          <w:lang w:val="ru-RU"/>
        </w:rPr>
        <w:t>Потпис)</w:t>
      </w:r>
      <w:r w:rsidRPr="00EA3FA5">
        <w:rPr>
          <w:rFonts w:cs="Arial"/>
          <w:lang w:val="ru-RU"/>
        </w:rPr>
        <w:tab/>
      </w:r>
      <w:r w:rsidRPr="00EA3FA5">
        <w:rPr>
          <w:rFonts w:cs="Arial"/>
          <w:lang w:val="ru-RU"/>
        </w:rPr>
        <w:tab/>
      </w:r>
      <w:r w:rsidRPr="00EA3FA5">
        <w:rPr>
          <w:rFonts w:cs="Arial"/>
          <w:lang w:val="ru-RU"/>
        </w:rPr>
        <w:tab/>
        <w:t xml:space="preserve">        (Потпис)</w:t>
      </w:r>
      <w:r w:rsidR="004C7B4A" w:rsidRPr="00EA3FA5">
        <w:rPr>
          <w:rFonts w:cs="Arial"/>
          <w:lang w:val="ru-RU"/>
        </w:rPr>
        <w:t xml:space="preserve">                      </w:t>
      </w:r>
      <w:r w:rsidR="005C090E" w:rsidRPr="00EA3FA5">
        <w:rPr>
          <w:rFonts w:cs="Arial"/>
          <w:lang w:val="ru-RU"/>
        </w:rPr>
        <w:t>(Потпис</w:t>
      </w:r>
      <w:r w:rsidRPr="00EA3FA5">
        <w:rPr>
          <w:rFonts w:cs="Arial"/>
          <w:lang w:val="ru-RU"/>
        </w:rPr>
        <w:t>)</w:t>
      </w:r>
    </w:p>
    <w:p w:rsidR="00B740FF" w:rsidRPr="00EA3FA5" w:rsidRDefault="00B740FF" w:rsidP="00B740FF">
      <w:pPr>
        <w:ind w:left="-284"/>
        <w:rPr>
          <w:rFonts w:cs="Arial"/>
        </w:rPr>
      </w:pPr>
    </w:p>
    <w:p w:rsidR="00B740FF" w:rsidRPr="00EA3FA5" w:rsidRDefault="00B740FF" w:rsidP="00B740FF">
      <w:pPr>
        <w:rPr>
          <w:rFonts w:cs="Arial"/>
          <w:lang w:val="ru-RU"/>
        </w:rPr>
      </w:pPr>
      <w:r w:rsidRPr="00EA3FA5">
        <w:rPr>
          <w:rFonts w:cs="Arial"/>
          <w:vertAlign w:val="superscript"/>
          <w:lang w:val="ru-RU"/>
        </w:rPr>
        <w:t>1)</w:t>
      </w:r>
      <w:r w:rsidRPr="00EA3FA5">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EA3FA5" w:rsidRDefault="00B740FF" w:rsidP="00B740FF">
      <w:pPr>
        <w:rPr>
          <w:rFonts w:cs="Arial"/>
        </w:rPr>
      </w:pPr>
      <w:r w:rsidRPr="00EA3FA5">
        <w:rPr>
          <w:rFonts w:cs="Arial"/>
          <w:vertAlign w:val="superscript"/>
          <w:lang w:val="ru-RU"/>
        </w:rPr>
        <w:t>2)</w:t>
      </w:r>
      <w:r w:rsidR="003C7238" w:rsidRPr="00EA3FA5">
        <w:rPr>
          <w:rFonts w:cs="Arial"/>
          <w:lang w:val="ru-RU"/>
        </w:rPr>
        <w:t xml:space="preserve">   потписује </w:t>
      </w:r>
      <w:r w:rsidRPr="00EA3FA5">
        <w:rPr>
          <w:rFonts w:cs="Arial"/>
          <w:lang w:val="ru-RU"/>
        </w:rPr>
        <w:t>Надзорни орган за услуге инвестиционих пројеката</w:t>
      </w:r>
    </w:p>
    <w:p w:rsidR="00B740FF" w:rsidRPr="00EA3FA5" w:rsidRDefault="00B740FF" w:rsidP="00B740FF">
      <w:pPr>
        <w:rPr>
          <w:rFonts w:cs="Arial"/>
          <w:lang w:val="sr-Cyrl-CS"/>
        </w:rPr>
      </w:pPr>
    </w:p>
    <w:p w:rsidR="00B740FF" w:rsidRPr="00EA3FA5" w:rsidRDefault="00335C32" w:rsidP="00B740FF">
      <w:pPr>
        <w:rPr>
          <w:rFonts w:cs="Arial"/>
          <w:lang w:val="sr-Cyrl-CS"/>
        </w:rPr>
      </w:pPr>
      <w:r w:rsidRPr="00EA3FA5">
        <w:rPr>
          <w:rFonts w:cs="Arial"/>
          <w:lang w:val="sr-Cyrl-CS"/>
        </w:rPr>
        <w:t>*</w:t>
      </w:r>
      <w:r w:rsidR="00B740FF" w:rsidRPr="00EA3FA5">
        <w:rPr>
          <w:rFonts w:cs="Arial"/>
          <w:lang w:val="sr-Cyrl-CS"/>
        </w:rPr>
        <w:t>Појашњења:</w:t>
      </w:r>
    </w:p>
    <w:p w:rsidR="00B740FF" w:rsidRPr="00EA3FA5" w:rsidRDefault="00036C14" w:rsidP="00335C32">
      <w:pPr>
        <w:spacing w:before="0"/>
        <w:rPr>
          <w:rFonts w:cs="Arial"/>
          <w:lang w:val="sr-Cyrl-CS"/>
        </w:rPr>
      </w:pPr>
      <w:r w:rsidRPr="00EA3FA5">
        <w:rPr>
          <w:rFonts w:cs="Arial"/>
          <w:lang w:val="sr-Cyrl-CS"/>
        </w:rPr>
        <w:t>-</w:t>
      </w:r>
      <w:r w:rsidR="00EA3FA5" w:rsidRPr="00EA3FA5">
        <w:rPr>
          <w:rFonts w:cs="Arial"/>
          <w:lang w:val="sr-Cyrl-CS"/>
        </w:rPr>
        <w:t>Налог за набавку</w:t>
      </w:r>
      <w:r w:rsidR="00B740FF" w:rsidRPr="00EA3FA5">
        <w:rPr>
          <w:rFonts w:cs="Arial"/>
          <w:lang w:val="sr-Cyrl-CS"/>
        </w:rPr>
        <w:t xml:space="preserve"> (излазни документ ка добављачу, издат на основу Уговора) ОБАВЕЗАН ПРИЛОГ ЗАПИСНИКА без обзира на предмет набавке</w:t>
      </w:r>
    </w:p>
    <w:p w:rsidR="00B740FF" w:rsidRPr="00EA3FA5" w:rsidRDefault="00036C14" w:rsidP="00335C32">
      <w:pPr>
        <w:spacing w:before="0"/>
        <w:rPr>
          <w:rFonts w:cs="Arial"/>
          <w:lang w:val="sr-Cyrl-CS"/>
        </w:rPr>
      </w:pPr>
      <w:r w:rsidRPr="00EA3FA5">
        <w:rPr>
          <w:rFonts w:cs="Arial"/>
          <w:lang w:val="sr-Cyrl-CS"/>
        </w:rPr>
        <w:t>-</w:t>
      </w:r>
      <w:r w:rsidR="00B740FF" w:rsidRPr="00EA3FA5">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EA3FA5" w:rsidRDefault="00036C14" w:rsidP="00335C32">
      <w:pPr>
        <w:spacing w:before="0"/>
        <w:rPr>
          <w:rFonts w:cs="Arial"/>
          <w:lang w:val="sr-Cyrl-CS"/>
        </w:rPr>
      </w:pPr>
      <w:r w:rsidRPr="00EA3FA5">
        <w:rPr>
          <w:rFonts w:cs="Arial"/>
          <w:lang w:val="sr-Cyrl-CS"/>
        </w:rPr>
        <w:t>-</w:t>
      </w:r>
      <w:r w:rsidR="00B740FF" w:rsidRPr="00EA3FA5">
        <w:rPr>
          <w:rFonts w:cs="Arial"/>
          <w:lang w:val="sr-Cyrl-CS"/>
        </w:rPr>
        <w:t>Сви добављачи биће дужни да уз фактуру доставе и обострано потписани Записник.</w:t>
      </w:r>
    </w:p>
    <w:p w:rsidR="00B740FF" w:rsidRPr="00EA3FA5" w:rsidRDefault="00036C14" w:rsidP="00335C32">
      <w:pPr>
        <w:spacing w:before="0"/>
        <w:rPr>
          <w:rFonts w:cs="Arial"/>
          <w:lang w:val="sr-Cyrl-CS"/>
        </w:rPr>
      </w:pPr>
      <w:r w:rsidRPr="00EA3FA5">
        <w:rPr>
          <w:rFonts w:cs="Arial"/>
          <w:lang w:val="sr-Cyrl-CS"/>
        </w:rPr>
        <w:t>-</w:t>
      </w:r>
      <w:r w:rsidR="00B740FF" w:rsidRPr="00EA3FA5">
        <w:rPr>
          <w:rFonts w:cs="Arial"/>
          <w:lang w:val="sr-Cyrl-CS"/>
        </w:rPr>
        <w:t>Обавеза Наручиоца је издавање писменог Налога за набавку без обзира на предмет набавке</w:t>
      </w:r>
      <w:r w:rsidR="00B740FF" w:rsidRPr="00EA3FA5">
        <w:rPr>
          <w:rFonts w:cs="Arial"/>
        </w:rPr>
        <w:t>, сем у ситуацијама код испоруке добара када су уговором утврђени рокови.</w:t>
      </w:r>
    </w:p>
    <w:p w:rsidR="00B740FF" w:rsidRPr="00EA3FA5" w:rsidRDefault="00343A18" w:rsidP="003F1E6E">
      <w:pPr>
        <w:pStyle w:val="KDPodnaslov1"/>
        <w:numPr>
          <w:ilvl w:val="0"/>
          <w:numId w:val="35"/>
        </w:numPr>
        <w:spacing w:before="0"/>
        <w:rPr>
          <w:rFonts w:cs="Arial"/>
        </w:rPr>
      </w:pPr>
      <w:r w:rsidRPr="00EA3FA5">
        <w:rPr>
          <w:rFonts w:eastAsia="Arial Unicode MS" w:cs="Arial"/>
        </w:rPr>
        <w:br w:type="page"/>
      </w:r>
      <w:bookmarkStart w:id="264" w:name="_Toc442559948"/>
    </w:p>
    <w:bookmarkEnd w:id="264"/>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F1447A" w:rsidRPr="00F10346" w:rsidRDefault="00F1447A" w:rsidP="004B6623">
      <w:pPr>
        <w:pStyle w:val="KDPodnaslov1"/>
        <w:numPr>
          <w:ilvl w:val="0"/>
          <w:numId w:val="27"/>
        </w:numPr>
        <w:spacing w:before="0"/>
        <w:jc w:val="center"/>
        <w:rPr>
          <w:rFonts w:cs="Arial"/>
        </w:rPr>
      </w:pPr>
      <w:r w:rsidRPr="00F10346">
        <w:rPr>
          <w:rFonts w:cs="Arial"/>
        </w:rPr>
        <w:t>МОДЕЛ УГОВОРА</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003C7238">
        <w:rPr>
          <w:rFonts w:ascii="Arial" w:hAnsi="Arial" w:cs="Arial"/>
        </w:rPr>
        <w:t>, Улица Балканска бр. 13</w:t>
      </w:r>
      <w:r w:rsidR="001A297E" w:rsidRPr="00EE23EA">
        <w:rPr>
          <w:rFonts w:ascii="Arial" w:hAnsi="Arial" w:cs="Arial"/>
        </w:rPr>
        <w:t>,</w:t>
      </w:r>
      <w:r w:rsidR="003C7238">
        <w:rPr>
          <w:rFonts w:ascii="Arial" w:hAnsi="Arial" w:cs="Arial"/>
          <w:lang w:val="sr-Cyrl-RS"/>
        </w:rPr>
        <w:t xml:space="preserve"> </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00E85C6B">
        <w:rPr>
          <w:rFonts w:ascii="Arial" w:hAnsi="Arial" w:cs="Arial"/>
        </w:rPr>
        <w:t>екући рачун 160-700-13 Ban</w:t>
      </w:r>
      <w:r w:rsidR="00E85C6B">
        <w:rPr>
          <w:rFonts w:ascii="Arial" w:hAnsi="Arial" w:cs="Arial"/>
          <w:lang w:val="sr-Latn-RS"/>
        </w:rPr>
        <w:t>c</w:t>
      </w:r>
      <w:r w:rsidRPr="00EE23EA">
        <w:rPr>
          <w:rFonts w:ascii="Arial" w:hAnsi="Arial" w:cs="Arial"/>
        </w:rPr>
        <w:t>a Intesа ад Београд, ко</w:t>
      </w:r>
      <w:r w:rsidR="001A297E" w:rsidRPr="00EE23EA">
        <w:rPr>
          <w:rFonts w:ascii="Arial" w:hAnsi="Arial" w:cs="Arial"/>
        </w:rPr>
        <w:t>је</w:t>
      </w:r>
      <w:r w:rsidR="004E0104" w:rsidRPr="00EE23EA">
        <w:rPr>
          <w:rFonts w:ascii="Arial" w:hAnsi="Arial" w:cs="Arial"/>
        </w:rPr>
        <w:t>, у име и за рачун ЈП Е</w:t>
      </w:r>
      <w:r w:rsidR="00732580">
        <w:rPr>
          <w:rFonts w:ascii="Arial" w:hAnsi="Arial" w:cs="Arial"/>
        </w:rPr>
        <w:t>ПС, по пуномоћју бр. 12.01.296992/1-17 од 15.06.2017</w:t>
      </w:r>
      <w:r w:rsidR="004E0104" w:rsidRPr="00EE23EA">
        <w:rPr>
          <w:rFonts w:ascii="Arial" w:hAnsi="Arial" w:cs="Arial"/>
        </w:rPr>
        <w:t>.године,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3C7238">
        <w:rPr>
          <w:rFonts w:ascii="Arial" w:hAnsi="Arial" w:cs="Arial"/>
        </w:rPr>
        <w:t xml:space="preserve"> Жељко Вујиновић</w:t>
      </w:r>
      <w:r w:rsidR="004E0104" w:rsidRPr="00EE23EA">
        <w:rPr>
          <w:rFonts w:ascii="Arial" w:hAnsi="Arial" w:cs="Arial"/>
        </w:rPr>
        <w:t xml:space="preserve">,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E0190E" w:rsidRDefault="00343A18" w:rsidP="00343A18">
      <w:pPr>
        <w:spacing w:before="0"/>
        <w:rPr>
          <w:rFonts w:cs="Arial"/>
        </w:rPr>
      </w:pPr>
      <w:r w:rsidRPr="00F10346">
        <w:rPr>
          <w:rFonts w:cs="Arial"/>
        </w:rPr>
        <w:t>и</w:t>
      </w:r>
    </w:p>
    <w:p w:rsidR="00343A18" w:rsidRPr="00E0190E" w:rsidRDefault="00343A18" w:rsidP="00343A18">
      <w:pPr>
        <w:spacing w:before="0"/>
        <w:rPr>
          <w:rFonts w:cs="Arial"/>
        </w:rPr>
      </w:pPr>
    </w:p>
    <w:p w:rsidR="00343A18" w:rsidRPr="00E0190E" w:rsidRDefault="00343A18" w:rsidP="00FA7AF9">
      <w:pPr>
        <w:pStyle w:val="ListParagraph"/>
        <w:numPr>
          <w:ilvl w:val="0"/>
          <w:numId w:val="9"/>
        </w:numPr>
        <w:spacing w:before="0" w:after="0" w:line="240" w:lineRule="auto"/>
        <w:ind w:left="0" w:firstLine="0"/>
        <w:rPr>
          <w:rFonts w:ascii="Arial" w:hAnsi="Arial" w:cs="Arial"/>
        </w:rPr>
      </w:pPr>
      <w:r w:rsidRPr="00E0190E">
        <w:rPr>
          <w:rFonts w:ascii="Arial" w:hAnsi="Arial" w:cs="Arial"/>
        </w:rPr>
        <w:t xml:space="preserve">_________________ из ________, ул. ____________, бр.____, матични број: ___________, ПИБ: ___________, </w:t>
      </w:r>
      <w:r w:rsidR="004E0104" w:rsidRPr="00E0190E">
        <w:rPr>
          <w:rFonts w:ascii="Arial" w:hAnsi="Arial" w:cs="Arial"/>
        </w:rPr>
        <w:t>т</w:t>
      </w:r>
      <w:r w:rsidR="00F67A55" w:rsidRPr="00E0190E">
        <w:rPr>
          <w:rFonts w:ascii="Arial" w:hAnsi="Arial" w:cs="Arial"/>
        </w:rPr>
        <w:t xml:space="preserve">екући рачун ____________,банка ______________ </w:t>
      </w:r>
      <w:r w:rsidRPr="00E0190E">
        <w:rPr>
          <w:rFonts w:ascii="Arial" w:hAnsi="Arial" w:cs="Arial"/>
        </w:rPr>
        <w:t xml:space="preserve">кога заступа __________________, _____________, (као лидер у име и за рачун групе понуђача) </w:t>
      </w:r>
    </w:p>
    <w:p w:rsidR="00343A18" w:rsidRPr="00E0190E" w:rsidRDefault="00343A18" w:rsidP="00343A18">
      <w:pPr>
        <w:spacing w:before="0"/>
        <w:ind w:left="360"/>
        <w:rPr>
          <w:rFonts w:cs="Arial"/>
        </w:rPr>
      </w:pPr>
    </w:p>
    <w:p w:rsidR="00343A18" w:rsidRPr="00E0190E" w:rsidRDefault="00343A18" w:rsidP="00343A18">
      <w:pPr>
        <w:spacing w:before="0"/>
        <w:rPr>
          <w:rFonts w:eastAsia="Calibri" w:cs="Arial"/>
          <w:lang w:val="sr-Cyrl-BA"/>
        </w:rPr>
      </w:pPr>
      <w:r w:rsidRPr="00E0190E">
        <w:rPr>
          <w:rFonts w:eastAsia="Calibri" w:cs="Arial"/>
        </w:rPr>
        <w:t>2а)________________________________________из</w:t>
      </w:r>
      <w:r w:rsidRPr="00E0190E">
        <w:rPr>
          <w:rFonts w:eastAsia="Calibri" w:cs="Arial"/>
        </w:rPr>
        <w:tab/>
        <w:t>_____________, улица</w:t>
      </w:r>
    </w:p>
    <w:p w:rsidR="00343A18" w:rsidRPr="00E0190E" w:rsidRDefault="00343A18" w:rsidP="00343A18">
      <w:pPr>
        <w:spacing w:before="0"/>
        <w:rPr>
          <w:rFonts w:eastAsia="Calibri" w:cs="Arial"/>
        </w:rPr>
      </w:pPr>
      <w:r w:rsidRPr="00E0190E">
        <w:rPr>
          <w:rFonts w:eastAsia="Calibri" w:cs="Arial"/>
        </w:rPr>
        <w:t xml:space="preserve"> ___________________ бр. ___, ПИБ: _____________, матични број _____________, </w:t>
      </w:r>
      <w:r w:rsidR="004E0104" w:rsidRPr="00E0190E">
        <w:rPr>
          <w:rFonts w:cs="Arial"/>
        </w:rPr>
        <w:t>т</w:t>
      </w:r>
      <w:r w:rsidR="00F67A55" w:rsidRPr="00E0190E">
        <w:rPr>
          <w:rFonts w:cs="Arial"/>
        </w:rPr>
        <w:t>екући рачун ____________,банка ______________ ,</w:t>
      </w:r>
      <w:r w:rsidRPr="00E0190E">
        <w:rPr>
          <w:rFonts w:eastAsia="Calibri" w:cs="Arial"/>
        </w:rPr>
        <w:t>кога заступа __________________________, (члан групе понуђача или подизвођач)</w:t>
      </w:r>
    </w:p>
    <w:p w:rsidR="00343A18" w:rsidRPr="00E0190E" w:rsidRDefault="00343A18" w:rsidP="00343A18">
      <w:pPr>
        <w:spacing w:before="0"/>
        <w:rPr>
          <w:rFonts w:eastAsia="Calibri" w:cs="Arial"/>
          <w:lang w:val="sr-Cyrl-BA"/>
        </w:rPr>
      </w:pPr>
      <w:r w:rsidRPr="00E0190E">
        <w:rPr>
          <w:rFonts w:eastAsia="Calibri" w:cs="Arial"/>
        </w:rPr>
        <w:t>2б)_______________________________________из</w:t>
      </w:r>
      <w:r w:rsidRPr="00E0190E">
        <w:rPr>
          <w:rFonts w:eastAsia="Calibri" w:cs="Arial"/>
        </w:rPr>
        <w:tab/>
        <w:t>_____________, улица</w:t>
      </w:r>
    </w:p>
    <w:p w:rsidR="00343A18" w:rsidRPr="00E0190E" w:rsidRDefault="00343A18" w:rsidP="00343A18">
      <w:pPr>
        <w:spacing w:before="0"/>
        <w:rPr>
          <w:rFonts w:eastAsia="Calibri" w:cs="Arial"/>
        </w:rPr>
      </w:pPr>
      <w:r w:rsidRPr="00E0190E">
        <w:rPr>
          <w:rFonts w:eastAsia="Calibri" w:cs="Arial"/>
        </w:rPr>
        <w:t xml:space="preserve"> ___________________ бр. ___, ПИБ: _____________, матични број _____________, </w:t>
      </w:r>
    </w:p>
    <w:p w:rsidR="002B49AF" w:rsidRPr="00E0190E" w:rsidRDefault="004E0104" w:rsidP="00343A18">
      <w:pPr>
        <w:spacing w:before="0"/>
        <w:rPr>
          <w:rFonts w:eastAsia="Calibri" w:cs="Arial"/>
        </w:rPr>
      </w:pPr>
      <w:r w:rsidRPr="00E0190E">
        <w:rPr>
          <w:rFonts w:cs="Arial"/>
        </w:rPr>
        <w:t>т</w:t>
      </w:r>
      <w:r w:rsidR="00F67A55" w:rsidRPr="00E0190E">
        <w:rPr>
          <w:rFonts w:cs="Arial"/>
        </w:rPr>
        <w:t>екући рачун ____________,банка ______________ ,</w:t>
      </w:r>
      <w:r w:rsidR="00343A18" w:rsidRPr="00E0190E">
        <w:rPr>
          <w:rFonts w:eastAsia="Calibri" w:cs="Arial"/>
        </w:rPr>
        <w:t>кога  заступа _______________________, (члан групе понуђача или подизвођач)</w:t>
      </w:r>
      <w:r w:rsidR="002B49AF" w:rsidRPr="00E0190E">
        <w:rPr>
          <w:rFonts w:eastAsia="Calibri" w:cs="Arial"/>
        </w:rPr>
        <w:t xml:space="preserve"> </w:t>
      </w:r>
    </w:p>
    <w:p w:rsidR="00343A18" w:rsidRPr="00E0190E" w:rsidRDefault="002B49AF" w:rsidP="00343A18">
      <w:pPr>
        <w:spacing w:before="0"/>
        <w:rPr>
          <w:rFonts w:eastAsia="Calibri" w:cs="Arial"/>
        </w:rPr>
      </w:pPr>
      <w:r w:rsidRPr="00E0190E">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закључиле су у, дана __________.године 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5" w:name="_Toc442559949"/>
      <w:r w:rsidRPr="00F10346">
        <w:rPr>
          <w:b/>
        </w:rPr>
        <w:t>УГОВОР О КУПОПРОДАЈИ</w:t>
      </w:r>
      <w:bookmarkEnd w:id="265"/>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D946D0" w:rsidRPr="00D946D0" w:rsidRDefault="00694DF8" w:rsidP="00E0190E">
      <w:pPr>
        <w:pStyle w:val="KDParagraf"/>
        <w:spacing w:before="0"/>
        <w:jc w:val="center"/>
        <w:rPr>
          <w:rFonts w:cs="Arial"/>
          <w:lang w:val="sr-Cyrl-RS"/>
        </w:rPr>
      </w:pPr>
      <w:r w:rsidRPr="00694DF8">
        <w:rPr>
          <w:rFonts w:cs="Arial"/>
        </w:rPr>
        <w:t>Модули, опрема и резервни делови за стабилну инсталацију за дојаву пожара ТЕНТ-А (ППЗ систем) ТЕНТ-А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F1447A" w:rsidRPr="00F1447A" w:rsidRDefault="00343A18" w:rsidP="00E0190E">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 xml:space="preserve">јавне набавке </w:t>
      </w:r>
    </w:p>
    <w:p w:rsidR="00694DF8" w:rsidRDefault="00343A18" w:rsidP="008573E6">
      <w:pPr>
        <w:pStyle w:val="KDNabrajanje"/>
        <w:numPr>
          <w:ilvl w:val="0"/>
          <w:numId w:val="0"/>
        </w:numPr>
        <w:ind w:left="568"/>
        <w:rPr>
          <w:rFonts w:cs="Arial"/>
          <w:lang w:val="sr-Cyrl-RS"/>
        </w:rPr>
      </w:pPr>
      <w:r w:rsidRPr="00F10346">
        <w:t>бр.ЈН</w:t>
      </w:r>
      <w:r w:rsidR="00694DF8">
        <w:rPr>
          <w:lang w:val="sr-Cyrl-RS"/>
        </w:rPr>
        <w:t xml:space="preserve"> </w:t>
      </w:r>
      <w:r w:rsidR="00694DF8" w:rsidRPr="00694DF8">
        <w:t>3000/0337/2020(100/2020)</w:t>
      </w:r>
      <w:r w:rsidR="00E0190E" w:rsidRPr="00E0190E">
        <w:t>)</w:t>
      </w:r>
      <w:r w:rsidR="00E0190E">
        <w:rPr>
          <w:lang w:val="sr-Cyrl-RS"/>
        </w:rPr>
        <w:t xml:space="preserve">, </w:t>
      </w:r>
      <w:r w:rsidRPr="00F10346">
        <w:t xml:space="preserve">ради набавке добара и то </w:t>
      </w:r>
      <w:r w:rsidR="00694DF8" w:rsidRPr="00694DF8">
        <w:rPr>
          <w:rFonts w:cs="Arial"/>
        </w:rPr>
        <w:t>Модули, опрема и резервни делови за стабилну инсталацију за дојаву пожара ТЕНТ-А (ППЗ систем) ТЕНТ-А</w:t>
      </w:r>
    </w:p>
    <w:p w:rsidR="00343A18" w:rsidRPr="00E0190E" w:rsidRDefault="008573E6" w:rsidP="008573E6">
      <w:pPr>
        <w:pStyle w:val="KDNabrajanje"/>
        <w:numPr>
          <w:ilvl w:val="0"/>
          <w:numId w:val="0"/>
        </w:numPr>
        <w:ind w:left="568"/>
        <w:rPr>
          <w:rFonts w:cs="Arial"/>
        </w:rPr>
      </w:pPr>
      <w:r w:rsidRPr="008573E6">
        <w:rPr>
          <w:rFonts w:cs="Arial"/>
        </w:rPr>
        <w:t xml:space="preserve"> </w:t>
      </w:r>
      <w:r w:rsidR="00C05EDA">
        <w:rPr>
          <w:rFonts w:cs="Arial"/>
        </w:rPr>
        <w:t>■</w:t>
      </w:r>
      <w:r w:rsidR="00C05EDA">
        <w:rPr>
          <w:rFonts w:cs="Arial"/>
          <w:lang w:val="sr-Cyrl-RS"/>
        </w:rPr>
        <w:t xml:space="preserve"> </w:t>
      </w:r>
      <w:r w:rsidR="00343A18" w:rsidRPr="00E0190E">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да Понуда Понуђача , која је заведена код Наручиоца под</w:t>
      </w:r>
      <w:r w:rsidR="00533813" w:rsidRPr="00E0190E">
        <w:rPr>
          <w:rFonts w:cs="Arial"/>
        </w:rPr>
        <w:t xml:space="preserve"> бројем ________ од ________20</w:t>
      </w:r>
      <w:r w:rsidR="00694DF8">
        <w:rPr>
          <w:rFonts w:cs="Arial"/>
          <w:lang w:val="sr-Cyrl-RS"/>
        </w:rPr>
        <w:t>20</w:t>
      </w:r>
      <w:r w:rsidR="00343A18" w:rsidRPr="00E0190E">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lastRenderedPageBreak/>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533813"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694DF8" w:rsidRPr="00694DF8">
        <w:rPr>
          <w:rFonts w:eastAsia="Calibri" w:cs="Arial"/>
        </w:rPr>
        <w:t xml:space="preserve">Модули, опрема и резервни делови за стабилну инсталацију за дојаву пожара ТЕНТ-А (ППЗ систем) ТЕНТ-А </w:t>
      </w:r>
      <w:r w:rsidR="00E0190E" w:rsidRPr="00E0190E">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Прилози ,чине саставни део овог Уговора,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ог Уговора износи _____________ (словима:______________</w:t>
      </w:r>
      <w:r w:rsidRPr="00F10346">
        <w:rPr>
          <w:rFonts w:cs="Arial"/>
        </w:rPr>
        <w:t>)</w:t>
      </w:r>
      <w:r w:rsidR="00EE23EA">
        <w:rPr>
          <w:rFonts w:cs="Arial"/>
        </w:rPr>
        <w:t xml:space="preserve"> </w:t>
      </w:r>
      <w:r w:rsidRPr="00E0190E">
        <w:rPr>
          <w:rFonts w:cs="Arial"/>
        </w:rPr>
        <w:t>RSD</w:t>
      </w:r>
    </w:p>
    <w:p w:rsidR="00FB51D5" w:rsidRPr="00F10346" w:rsidRDefault="00FB51D5" w:rsidP="00FB51D5">
      <w:pPr>
        <w:pStyle w:val="KDParagraf"/>
        <w:spacing w:before="0"/>
        <w:rPr>
          <w:rFonts w:cs="Arial"/>
        </w:rPr>
      </w:pPr>
    </w:p>
    <w:p w:rsidR="00E0190E" w:rsidRPr="00E0190E" w:rsidRDefault="00E0190E" w:rsidP="00E0190E">
      <w:pPr>
        <w:pStyle w:val="KDParagraf"/>
        <w:spacing w:before="0"/>
        <w:rPr>
          <w:rFonts w:cs="Arial"/>
        </w:rPr>
      </w:pPr>
      <w:r w:rsidRPr="00E0190E">
        <w:rPr>
          <w:rFonts w:cs="Arial"/>
        </w:rPr>
        <w:t>Уговорена вредност из става 1. овог члана увећава се за порез на додату вредност, у складу са прописима Републике Србије.</w:t>
      </w:r>
    </w:p>
    <w:p w:rsidR="00E0190E" w:rsidRPr="00E0190E" w:rsidRDefault="00E0190E" w:rsidP="00E0190E">
      <w:pPr>
        <w:pStyle w:val="KDParagraf"/>
        <w:spacing w:before="0"/>
        <w:rPr>
          <w:rFonts w:cs="Arial"/>
        </w:rPr>
      </w:pPr>
      <w:r w:rsidRPr="00E0190E">
        <w:rPr>
          <w:rFonts w:cs="Arial"/>
        </w:rPr>
        <w:t>У цену су урачунати сви трошкови који се односе на предмет јавне набавке и који су одређени Конкурсном документацијом.</w:t>
      </w:r>
    </w:p>
    <w:p w:rsidR="00E0190E" w:rsidRPr="00E0190E" w:rsidRDefault="00E0190E" w:rsidP="00E0190E">
      <w:pPr>
        <w:pStyle w:val="KDParagraf"/>
        <w:spacing w:before="0"/>
        <w:rPr>
          <w:rFonts w:cs="Arial"/>
        </w:rPr>
      </w:pPr>
      <w:r w:rsidRPr="00E0190E">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E0190E" w:rsidRPr="00E0190E" w:rsidRDefault="00E0190E" w:rsidP="00E0190E">
      <w:pPr>
        <w:pStyle w:val="KDParagraf"/>
        <w:spacing w:before="0"/>
        <w:rPr>
          <w:rFonts w:cs="Arial"/>
        </w:rPr>
      </w:pPr>
      <w:r w:rsidRPr="00E0190E">
        <w:rPr>
          <w:rFonts w:cs="Arial"/>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537CFA" w:rsidRDefault="00537CFA" w:rsidP="00537CFA">
      <w:pPr>
        <w:pStyle w:val="KDParagraf"/>
        <w:spacing w:before="0"/>
        <w:rPr>
          <w:rFonts w:eastAsia="Calibri" w:cs="Arial"/>
          <w:lang w:val="sr-Cyrl-RS"/>
        </w:rPr>
      </w:pPr>
      <w:r>
        <w:rPr>
          <w:rFonts w:eastAsia="Calibri" w:cs="Arial"/>
          <w:lang w:val="sr-Cyrl-RS"/>
        </w:rPr>
        <w:t xml:space="preserve">Плаћање се врши у </w:t>
      </w:r>
      <w:r w:rsidRPr="00664737">
        <w:rPr>
          <w:rFonts w:eastAsia="Calibri" w:cs="Arial"/>
        </w:rPr>
        <w:t xml:space="preserve"> законском року до 45 дана од пријема исправног рачуна и потписивања Записника о квантитативном и квалитативном пријему добара</w:t>
      </w:r>
      <w:r>
        <w:rPr>
          <w:rFonts w:eastAsia="Calibri" w:cs="Arial"/>
          <w:lang w:val="sr-Cyrl-RS"/>
        </w:rPr>
        <w:t>.</w:t>
      </w:r>
    </w:p>
    <w:p w:rsidR="00537CFA" w:rsidRPr="009A44B1" w:rsidRDefault="00537CFA" w:rsidP="00537CFA">
      <w:pPr>
        <w:pStyle w:val="KDParagraf"/>
        <w:spacing w:before="0"/>
        <w:rPr>
          <w:rFonts w:cs="Arial"/>
        </w:rPr>
      </w:pPr>
      <w:r w:rsidRPr="00664737">
        <w:rPr>
          <w:rFonts w:eastAsia="Calibri" w:cs="Arial"/>
        </w:rPr>
        <w:t xml:space="preserve"> </w:t>
      </w: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Pr>
          <w:rFonts w:cs="Arial"/>
          <w:b/>
          <w:lang w:val="sr-Cyrl-RS"/>
        </w:rPr>
        <w:t xml:space="preserve">Балканска 13,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бити достављен на адресу К</w:t>
      </w:r>
      <w:r>
        <w:rPr>
          <w:rFonts w:cs="Arial"/>
          <w:lang w:val="sr-Cyrl-RS"/>
        </w:rPr>
        <w:t>упца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Pr>
          <w:rFonts w:cs="Arial"/>
          <w:lang w:val="sr-Cyrl-RS"/>
        </w:rPr>
        <w:t>Продавац</w:t>
      </w:r>
      <w:r w:rsidRPr="009A44B1">
        <w:rPr>
          <w:rFonts w:cs="Arial"/>
        </w:rPr>
        <w:t xml:space="preserve"> је обавезан да на рачуну/рачунима наведе угов</w:t>
      </w:r>
      <w:r>
        <w:rPr>
          <w:rFonts w:cs="Arial"/>
          <w:lang w:val="sr-Cyrl-RS"/>
        </w:rPr>
        <w:t>о</w:t>
      </w:r>
      <w:r w:rsidRPr="009A44B1">
        <w:rPr>
          <w:rFonts w:cs="Arial"/>
        </w:rPr>
        <w:t>р на основу којег се рачун издаје (број и датум).</w:t>
      </w:r>
    </w:p>
    <w:p w:rsidR="00537CFA" w:rsidRPr="009A44B1" w:rsidRDefault="00537CFA" w:rsidP="00537CFA">
      <w:pPr>
        <w:pStyle w:val="KDParagraf"/>
        <w:spacing w:before="0"/>
        <w:rPr>
          <w:rFonts w:cs="Arial"/>
          <w:lang w:val="sr-Cyrl-RS"/>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37CFA" w:rsidRPr="003B161F" w:rsidRDefault="00537CFA" w:rsidP="00537CFA">
      <w:pPr>
        <w:pStyle w:val="KDParagraf"/>
        <w:spacing w:before="0"/>
        <w:rPr>
          <w:rFonts w:cs="Arial"/>
          <w:lang w:eastAsia="sr-Latn-CS"/>
        </w:rPr>
      </w:pPr>
      <w:r w:rsidRPr="003B161F">
        <w:rPr>
          <w:rFonts w:cs="Arial"/>
          <w:lang w:eastAsia="sr-Latn-CS"/>
        </w:rPr>
        <w:lastRenderedPageBreak/>
        <w:t xml:space="preserve">Рок плаћања почиње да тече од дана пријема исправног рачуна са захтеваном пратећом документацијом. </w:t>
      </w:r>
    </w:p>
    <w:p w:rsidR="00537CFA" w:rsidRDefault="00537CFA" w:rsidP="00537CFA">
      <w:pPr>
        <w:pStyle w:val="KDParagraf"/>
        <w:spacing w:before="0"/>
        <w:rPr>
          <w:rFonts w:cs="Arial"/>
          <w:lang w:val="sr-Cyrl-RS"/>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Pr="00E90AA4">
        <w:rPr>
          <w:rFonts w:cs="Arial"/>
        </w:rPr>
        <w:t>у целости, након закључења Уговора,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p>
    <w:p w:rsidR="00537CFA" w:rsidRPr="00537CFA" w:rsidRDefault="00537CFA" w:rsidP="00537CFA">
      <w:pPr>
        <w:pStyle w:val="KDParagraf"/>
        <w:spacing w:before="0"/>
        <w:rPr>
          <w:rFonts w:eastAsia="Calibri" w:cs="Arial"/>
          <w:color w:val="00B0F0"/>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343A18" w:rsidRPr="00F10346" w:rsidRDefault="008573E6" w:rsidP="00343A18">
      <w:pPr>
        <w:pStyle w:val="KDParagraf"/>
        <w:spacing w:before="0"/>
        <w:rPr>
          <w:rFonts w:cs="Arial"/>
        </w:rPr>
      </w:pPr>
      <w:r w:rsidRPr="008573E6">
        <w:rPr>
          <w:rFonts w:cs="Arial"/>
        </w:rPr>
        <w:t>Продавац се обавезује да испоруку добара Уговора изврши у року од ____ дана од дана ступања Уговора на снагу.</w:t>
      </w:r>
      <w:r w:rsidR="001C5226" w:rsidRPr="001C5226">
        <w:rPr>
          <w:rFonts w:cs="Arial"/>
        </w:rPr>
        <w:t xml:space="preserve"> Место испоруке је на адреси ТЕНТ А Богољуба Урошевића Црног 44</w:t>
      </w:r>
      <w:r w:rsidR="001C5226" w:rsidRPr="001C5226">
        <w:rPr>
          <w:rFonts w:cs="Arial"/>
          <w:color w:val="00B0F0"/>
        </w:rPr>
        <w:t xml:space="preserve">. </w:t>
      </w:r>
      <w:r w:rsidR="00343A18"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00343A18" w:rsidRPr="00F10346">
        <w:rPr>
          <w:rFonts w:cs="Arial"/>
        </w:rPr>
        <w:t xml:space="preserve">ра у </w:t>
      </w:r>
      <w:r w:rsidR="00343A18" w:rsidRPr="00043EAD">
        <w:rPr>
          <w:rFonts w:cs="Arial"/>
        </w:rPr>
        <w:t>складиште ЈП ЕПС</w:t>
      </w:r>
      <w:r w:rsidR="00AF10E7" w:rsidRPr="00F10346">
        <w:rPr>
          <w:rFonts w:cs="Arial"/>
        </w:rPr>
        <w:t>, на адреси:</w:t>
      </w:r>
      <w:r w:rsidR="001C5226" w:rsidRPr="001C5226">
        <w:t xml:space="preserve"> </w:t>
      </w:r>
      <w:r w:rsidR="001C5226" w:rsidRPr="001C5226">
        <w:rPr>
          <w:rFonts w:cs="Arial"/>
        </w:rPr>
        <w:t>ТЕНТ А Богољуба Урошевића Црног 44.</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1C5226">
        <w:rPr>
          <w:rFonts w:cs="Arial"/>
        </w:rPr>
        <w:t>08:00 до 14:00 часова</w:t>
      </w:r>
      <w:r w:rsidRPr="00F10346">
        <w:rPr>
          <w:rFonts w:cs="Arial"/>
        </w:rPr>
        <w:t xml:space="preserve">,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FE2E6D" w:rsidRPr="00F10346" w:rsidRDefault="00343A18" w:rsidP="00D56738">
      <w:pPr>
        <w:pStyle w:val="KDParagraf"/>
        <w:spacing w:before="0"/>
        <w:rPr>
          <w:rFonts w:eastAsia="Calibri" w:cs="Arial"/>
          <w:color w:val="00B0F0"/>
        </w:rPr>
      </w:pPr>
      <w:r w:rsidRPr="00F10346">
        <w:rPr>
          <w:rFonts w:cs="Arial"/>
        </w:rPr>
        <w:t>У случају да Продавац не изврши испоруку добара у уговореном/им року/овима, Купац има право на наплату уговорне казне</w:t>
      </w:r>
      <w:r w:rsidRPr="00F10346">
        <w:rPr>
          <w:rFonts w:cs="Arial"/>
          <w:color w:val="00B0F0"/>
        </w:rPr>
        <w:t xml:space="preserve"> </w:t>
      </w: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D56738">
        <w:rPr>
          <w:rFonts w:cs="Arial"/>
          <w:lang w:val="ru-RU"/>
        </w:rPr>
        <w:t xml:space="preserve"> 2</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w:t>
      </w:r>
      <w:r w:rsidRPr="00D56738">
        <w:rPr>
          <w:rFonts w:cs="Arial"/>
        </w:rPr>
        <w:t xml:space="preserve">од 08,00 до 14,00 </w:t>
      </w:r>
      <w:r w:rsidRPr="00F10346">
        <w:rPr>
          <w:rFonts w:cs="Arial"/>
        </w:rPr>
        <w:t>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B634B6" w:rsidRDefault="00343A18" w:rsidP="00343A18">
      <w:pPr>
        <w:pStyle w:val="KDNabrajanje"/>
        <w:spacing w:before="0"/>
        <w:rPr>
          <w:rFonts w:cs="Arial"/>
        </w:rPr>
      </w:pPr>
      <w:r w:rsidRPr="00F10346">
        <w:rPr>
          <w:rFonts w:cs="Arial"/>
        </w:rPr>
        <w:t>да ли су добра без видљивог оштећења</w:t>
      </w: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175D0" w:rsidRDefault="003175D0" w:rsidP="00343A18">
      <w:pPr>
        <w:pStyle w:val="KDParagraf"/>
        <w:spacing w:before="0"/>
        <w:rPr>
          <w:rFonts w:cs="Arial"/>
          <w:lang w:val="ru-RU"/>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387F90">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F10346">
        <w:rPr>
          <w:rFonts w:cs="Arial"/>
        </w:rPr>
        <w:lastRenderedPageBreak/>
        <w:t>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85C6B" w:rsidRDefault="00E85C6B" w:rsidP="00343A18">
      <w:pPr>
        <w:pStyle w:val="KDParagraf"/>
        <w:spacing w:before="0"/>
        <w:rPr>
          <w:rFonts w:cs="Arial"/>
          <w:color w:val="FF0000"/>
        </w:rPr>
      </w:pPr>
    </w:p>
    <w:p w:rsidR="00E85C6B" w:rsidRDefault="00E85C6B" w:rsidP="00343A18">
      <w:pPr>
        <w:pStyle w:val="KDParagraf"/>
        <w:spacing w:before="0"/>
        <w:rPr>
          <w:rFonts w:cs="Arial"/>
          <w:b/>
          <w:lang w:val="sr-Cyrl-RS"/>
        </w:rPr>
      </w:pPr>
      <w:r w:rsidRPr="00E85C6B">
        <w:rPr>
          <w:rFonts w:cs="Arial"/>
          <w:b/>
          <w:lang w:val="sr-Cyrl-RS"/>
        </w:rPr>
        <w:t>ОВЛАШЋЕНИ ПРЕДСТАВНИЦИ ЗА ПРАЋЕЊЕ УГОВОРА</w:t>
      </w:r>
    </w:p>
    <w:p w:rsidR="00E85C6B" w:rsidRDefault="00E85C6B" w:rsidP="00E85C6B">
      <w:pPr>
        <w:spacing w:before="0"/>
        <w:jc w:val="center"/>
        <w:rPr>
          <w:rFonts w:cs="Arial"/>
          <w:b/>
        </w:rPr>
      </w:pPr>
      <w:r w:rsidRPr="00F10346">
        <w:rPr>
          <w:rFonts w:cs="Arial"/>
          <w:b/>
        </w:rPr>
        <w:t>Члан 8.</w:t>
      </w:r>
    </w:p>
    <w:p w:rsidR="00572884" w:rsidRDefault="00572884" w:rsidP="00E85C6B">
      <w:pPr>
        <w:spacing w:before="0"/>
        <w:jc w:val="center"/>
        <w:rPr>
          <w:rFonts w:cs="Arial"/>
          <w:b/>
        </w:rPr>
      </w:pPr>
    </w:p>
    <w:p w:rsidR="00E85C6B" w:rsidRDefault="00E85C6B" w:rsidP="00E85C6B">
      <w:pPr>
        <w:spacing w:before="0"/>
        <w:jc w:val="left"/>
        <w:rPr>
          <w:rFonts w:cs="Arial"/>
          <w:lang w:val="sr-Cyrl-RS"/>
        </w:rPr>
      </w:pPr>
      <w:r>
        <w:rPr>
          <w:rFonts w:cs="Arial"/>
          <w:lang w:val="sr-Cyrl-RS"/>
        </w:rPr>
        <w:t>Овлашћени представници за праћење реализације испоруке добара из члана 1. овог Уговора су:</w:t>
      </w:r>
    </w:p>
    <w:p w:rsidR="00E85C6B" w:rsidRDefault="00E85C6B" w:rsidP="00E85C6B">
      <w:pPr>
        <w:spacing w:before="0"/>
        <w:jc w:val="left"/>
        <w:rPr>
          <w:rFonts w:cs="Arial"/>
          <w:lang w:val="sr-Cyrl-RS"/>
        </w:rPr>
      </w:pPr>
      <w:r>
        <w:rPr>
          <w:rFonts w:cs="Arial"/>
          <w:lang w:val="sr-Cyrl-RS"/>
        </w:rPr>
        <w:t xml:space="preserve">     -за Купца: __________________________</w:t>
      </w:r>
    </w:p>
    <w:p w:rsidR="00E85C6B" w:rsidRDefault="00E85C6B" w:rsidP="00E85C6B">
      <w:pPr>
        <w:spacing w:before="0"/>
        <w:jc w:val="left"/>
        <w:rPr>
          <w:rFonts w:cs="Arial"/>
          <w:lang w:val="sr-Cyrl-RS"/>
        </w:rPr>
      </w:pPr>
      <w:r>
        <w:rPr>
          <w:rFonts w:cs="Arial"/>
          <w:lang w:val="sr-Cyrl-RS"/>
        </w:rPr>
        <w:t xml:space="preserve">     -за Продавца:_______________________</w:t>
      </w:r>
    </w:p>
    <w:p w:rsidR="00E85C6B" w:rsidRDefault="00E85C6B" w:rsidP="00E85C6B">
      <w:pPr>
        <w:spacing w:before="0"/>
        <w:jc w:val="left"/>
        <w:rPr>
          <w:rFonts w:cs="Arial"/>
          <w:lang w:val="sr-Cyrl-RS"/>
        </w:rPr>
      </w:pPr>
      <w:r>
        <w:rPr>
          <w:rFonts w:cs="Arial"/>
          <w:lang w:val="sr-Cyrl-RS"/>
        </w:rPr>
        <w:t>Овлашћења и дужности овлашћених представника за праћење реализације овог уговора су</w:t>
      </w:r>
      <w:r w:rsidR="00572884">
        <w:rPr>
          <w:rFonts w:cs="Arial"/>
          <w:lang w:val="sr-Cyrl-RS"/>
        </w:rPr>
        <w:t>:</w:t>
      </w:r>
    </w:p>
    <w:p w:rsidR="00572884" w:rsidRDefault="00572884" w:rsidP="00E85C6B">
      <w:pPr>
        <w:spacing w:before="0"/>
        <w:jc w:val="left"/>
        <w:rPr>
          <w:rFonts w:cs="Arial"/>
          <w:lang w:val="sr-Cyrl-RS"/>
        </w:rPr>
      </w:pPr>
      <w:r>
        <w:rPr>
          <w:rFonts w:cs="Arial"/>
          <w:lang w:val="sr-Cyrl-RS"/>
        </w:rPr>
        <w:t xml:space="preserve">     -да сачине, потпишу и верификују Записник о извршеној испоруци добара (без примедби);</w:t>
      </w:r>
    </w:p>
    <w:p w:rsidR="00572884" w:rsidRDefault="00572884" w:rsidP="00E85C6B">
      <w:pPr>
        <w:spacing w:before="0"/>
        <w:jc w:val="left"/>
        <w:rPr>
          <w:rFonts w:cs="Arial"/>
          <w:lang w:val="sr-Cyrl-RS"/>
        </w:rPr>
      </w:pPr>
      <w:r>
        <w:rPr>
          <w:rFonts w:cs="Arial"/>
          <w:lang w:val="sr-Cyrl-RS"/>
        </w:rPr>
        <w:t xml:space="preserve">     -благовремено приме коначан извештај о извршеној испоруци и изјасне се поводом истог у писменој форми</w:t>
      </w:r>
    </w:p>
    <w:p w:rsidR="00572884" w:rsidRDefault="00572884" w:rsidP="00E85C6B">
      <w:pPr>
        <w:spacing w:before="0"/>
        <w:jc w:val="left"/>
        <w:rPr>
          <w:rFonts w:cs="Arial"/>
          <w:lang w:val="sr-Cyrl-RS"/>
        </w:rPr>
      </w:pPr>
      <w:r>
        <w:rPr>
          <w:rFonts w:cs="Arial"/>
          <w:lang w:val="sr-Cyrl-RS"/>
        </w:rPr>
        <w:t xml:space="preserve">     - извршавају и друге дужности везане за релаизацију предмета овог уговора, по потреби. </w:t>
      </w:r>
    </w:p>
    <w:p w:rsidR="003175D0" w:rsidRPr="00E85C6B" w:rsidRDefault="003175D0" w:rsidP="00E85C6B">
      <w:pPr>
        <w:spacing w:before="0"/>
        <w:jc w:val="left"/>
        <w:rPr>
          <w:rFonts w:cs="Arial"/>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572884" w:rsidP="00343A18">
      <w:pPr>
        <w:spacing w:before="0"/>
        <w:jc w:val="center"/>
        <w:rPr>
          <w:rFonts w:cs="Arial"/>
        </w:rPr>
      </w:pPr>
      <w:r>
        <w:rPr>
          <w:rFonts w:cs="Arial"/>
          <w:b/>
        </w:rPr>
        <w:t>Члан 9</w:t>
      </w:r>
      <w:r w:rsidR="00343A18" w:rsidRPr="00F10346">
        <w:rPr>
          <w:rFonts w:cs="Arial"/>
          <w:b/>
        </w:rPr>
        <w:t>.</w:t>
      </w:r>
    </w:p>
    <w:p w:rsidR="00533813" w:rsidRPr="00533813" w:rsidRDefault="00343A18" w:rsidP="00D56738">
      <w:pPr>
        <w:tabs>
          <w:tab w:val="left" w:pos="9090"/>
        </w:tabs>
        <w:rPr>
          <w:rFonts w:cs="Arial"/>
          <w:color w:val="00B0F0"/>
          <w:lang w:val="sr-Cyrl-RS"/>
        </w:rPr>
      </w:pPr>
      <w:r w:rsidRPr="00F10346">
        <w:rPr>
          <w:rFonts w:cs="Arial"/>
        </w:rPr>
        <w:t>Гарантни рок за испоручена добра из члана 1, износи ______________ месеци</w:t>
      </w:r>
      <w:r w:rsidR="00C90FDB" w:rsidRPr="00F10346">
        <w:rPr>
          <w:rFonts w:cs="Arial"/>
        </w:rPr>
        <w:t xml:space="preserve"> </w:t>
      </w:r>
      <w:r w:rsidR="00D56738" w:rsidRPr="00D56738">
        <w:rPr>
          <w:rFonts w:cs="Arial"/>
        </w:rPr>
        <w:t>од дана квалитативног пријема.</w:t>
      </w:r>
      <w:r w:rsidR="00C90FDB" w:rsidRPr="00F10346">
        <w:rPr>
          <w:rFonts w:cs="Arial"/>
        </w:rPr>
        <w:t xml:space="preserve"> </w:t>
      </w:r>
      <w:r w:rsidR="00B634B6">
        <w:rPr>
          <w:rFonts w:cs="Arial"/>
          <w:lang w:val="sr-Cyrl-RS"/>
        </w:rPr>
        <w:t xml:space="preserve"> Продавац је </w:t>
      </w:r>
      <w:r w:rsidR="00B634B6" w:rsidRPr="00B634B6">
        <w:rPr>
          <w:rFonts w:cs="Arial"/>
        </w:rPr>
        <w:t>дужан да о свом трошку отклони све евентуалне недостатке при монтажи или током експлоатације у току трајања гарантног рока</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572884">
        <w:rPr>
          <w:rFonts w:cs="Arial"/>
          <w:b/>
        </w:rPr>
        <w:t>10</w:t>
      </w:r>
      <w:r w:rsidRPr="00F10346">
        <w:rPr>
          <w:rFonts w:cs="Arial"/>
          <w:b/>
        </w:rPr>
        <w:t xml:space="preserve">. </w:t>
      </w:r>
    </w:p>
    <w:p w:rsidR="00D56738" w:rsidRPr="00D56738" w:rsidRDefault="00D56738" w:rsidP="00D56738">
      <w:pPr>
        <w:tabs>
          <w:tab w:val="left" w:pos="567"/>
        </w:tabs>
        <w:spacing w:before="0"/>
        <w:rPr>
          <w:rFonts w:cs="Arial"/>
          <w:b/>
          <w:bCs/>
        </w:rPr>
      </w:pPr>
      <w:r w:rsidRPr="00D56738">
        <w:rPr>
          <w:rFonts w:cs="Arial"/>
          <w:b/>
          <w:bCs/>
          <w:lang w:val="sr-Cyrl-RS"/>
        </w:rPr>
        <w:t>1.</w:t>
      </w:r>
      <w:r w:rsidRPr="00D56738">
        <w:rPr>
          <w:rFonts w:cs="Arial"/>
          <w:b/>
          <w:bCs/>
        </w:rPr>
        <w:t xml:space="preserve">Меница за добро извршење посла </w:t>
      </w:r>
    </w:p>
    <w:p w:rsidR="00D56738" w:rsidRPr="00D56738" w:rsidRDefault="00D56738" w:rsidP="00D56738">
      <w:pPr>
        <w:tabs>
          <w:tab w:val="left" w:pos="567"/>
        </w:tabs>
        <w:spacing w:before="0"/>
        <w:rPr>
          <w:rFonts w:cs="Arial"/>
          <w:bCs/>
        </w:rPr>
      </w:pPr>
      <w:r w:rsidRPr="00D56738">
        <w:rPr>
          <w:rFonts w:cs="Arial"/>
          <w:bCs/>
        </w:rPr>
        <w:t>Продавац је обавезан да Купцу</w:t>
      </w:r>
      <w:r w:rsidRPr="00D56738">
        <w:rPr>
          <w:rFonts w:cs="Arial"/>
          <w:bCs/>
          <w:lang w:val="sr-Cyrl-RS"/>
        </w:rPr>
        <w:t xml:space="preserve"> уз потписан уговор </w:t>
      </w:r>
      <w:r w:rsidRPr="00D56738">
        <w:rPr>
          <w:rFonts w:cs="Arial"/>
          <w:bCs/>
        </w:rPr>
        <w:t xml:space="preserve"> достави:</w:t>
      </w:r>
    </w:p>
    <w:p w:rsidR="00D56738" w:rsidRPr="00D56738" w:rsidRDefault="00D56738" w:rsidP="00D56738">
      <w:pPr>
        <w:tabs>
          <w:tab w:val="left" w:pos="567"/>
        </w:tabs>
        <w:spacing w:before="0"/>
        <w:rPr>
          <w:rFonts w:cs="Arial"/>
          <w:bCs/>
        </w:rPr>
      </w:pPr>
      <w:r w:rsidRPr="00D56738">
        <w:rPr>
          <w:rFonts w:cs="Arial"/>
          <w:bCs/>
        </w:rPr>
        <w:t>1)</w:t>
      </w:r>
      <w:r w:rsidRPr="00D56738">
        <w:rPr>
          <w:rFonts w:cs="Arial"/>
          <w:bCs/>
        </w:rPr>
        <w:tab/>
        <w:t>Меницу која је:</w:t>
      </w:r>
    </w:p>
    <w:p w:rsidR="00D56738" w:rsidRPr="00D56738" w:rsidRDefault="00D56738" w:rsidP="00D56738">
      <w:pPr>
        <w:tabs>
          <w:tab w:val="left" w:pos="567"/>
        </w:tabs>
        <w:spacing w:before="0"/>
        <w:rPr>
          <w:rFonts w:cs="Arial"/>
          <w:bCs/>
        </w:rPr>
      </w:pPr>
      <w:r w:rsidRPr="00D56738">
        <w:rPr>
          <w:rFonts w:cs="Arial"/>
          <w:bCs/>
        </w:rPr>
        <w:t>•</w:t>
      </w:r>
      <w:r w:rsidRPr="00D56738">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56738" w:rsidRPr="00D56738" w:rsidRDefault="00D56738" w:rsidP="00D56738">
      <w:pPr>
        <w:tabs>
          <w:tab w:val="left" w:pos="567"/>
        </w:tabs>
        <w:spacing w:before="0"/>
        <w:rPr>
          <w:rFonts w:cs="Arial"/>
          <w:bCs/>
        </w:rPr>
      </w:pPr>
      <w:r w:rsidRPr="00D56738">
        <w:rPr>
          <w:rFonts w:cs="Arial"/>
          <w:bCs/>
        </w:rPr>
        <w:t>•</w:t>
      </w:r>
      <w:r w:rsidRPr="00D56738">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56738" w:rsidRPr="00D56738" w:rsidRDefault="00D56738" w:rsidP="00D56738">
      <w:pPr>
        <w:tabs>
          <w:tab w:val="left" w:pos="567"/>
        </w:tabs>
        <w:spacing w:before="0"/>
        <w:rPr>
          <w:rFonts w:cs="Arial"/>
          <w:bCs/>
        </w:rPr>
      </w:pPr>
      <w:r w:rsidRPr="00D56738">
        <w:rPr>
          <w:rFonts w:cs="Arial"/>
          <w:bCs/>
        </w:rPr>
        <w:t>2)</w:t>
      </w:r>
      <w:r w:rsidRPr="00D56738">
        <w:rPr>
          <w:rFonts w:cs="Arial"/>
          <w:bCs/>
        </w:rPr>
        <w:tab/>
        <w:t xml:space="preserve">Менично писмо – овлашћење којим продавац овлашћује купца да може наплатити меницу  на износ од </w:t>
      </w:r>
      <w:r w:rsidRPr="00D56738">
        <w:rPr>
          <w:rFonts w:cs="Arial"/>
          <w:bCs/>
          <w:lang w:val="sr-Cyrl-RS"/>
        </w:rPr>
        <w:t>10</w:t>
      </w:r>
      <w:r w:rsidRPr="00D56738">
        <w:rPr>
          <w:rFonts w:cs="Arial"/>
          <w:bCs/>
        </w:rPr>
        <w:t xml:space="preserve"> % од вредности </w:t>
      </w:r>
      <w:r w:rsidRPr="00D56738">
        <w:rPr>
          <w:rFonts w:cs="Arial"/>
          <w:bCs/>
          <w:lang w:val="sr-Cyrl-RS"/>
        </w:rPr>
        <w:t xml:space="preserve">Уговора </w:t>
      </w:r>
      <w:r w:rsidRPr="00D56738">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D56738" w:rsidRPr="00D56738" w:rsidRDefault="00D56738" w:rsidP="00D56738">
      <w:pPr>
        <w:tabs>
          <w:tab w:val="left" w:pos="567"/>
        </w:tabs>
        <w:spacing w:before="0"/>
        <w:rPr>
          <w:rFonts w:cs="Arial"/>
          <w:bCs/>
        </w:rPr>
      </w:pPr>
      <w:r w:rsidRPr="00D56738">
        <w:rPr>
          <w:rFonts w:cs="Arial"/>
          <w:bCs/>
        </w:rPr>
        <w:t>3)</w:t>
      </w:r>
      <w:r w:rsidRPr="00D56738">
        <w:rPr>
          <w:rFonts w:cs="Arial"/>
          <w:b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56738" w:rsidRPr="00D56738" w:rsidRDefault="00D56738" w:rsidP="00D56738">
      <w:pPr>
        <w:tabs>
          <w:tab w:val="left" w:pos="567"/>
        </w:tabs>
        <w:spacing w:before="0"/>
        <w:rPr>
          <w:rFonts w:cs="Arial"/>
          <w:bCs/>
        </w:rPr>
      </w:pPr>
      <w:r w:rsidRPr="00D56738">
        <w:rPr>
          <w:rFonts w:cs="Arial"/>
          <w:bCs/>
        </w:rPr>
        <w:t>4)</w:t>
      </w:r>
      <w:r w:rsidRPr="00D56738">
        <w:rPr>
          <w:rFonts w:cs="Arial"/>
          <w:bC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6738" w:rsidRPr="00D56738" w:rsidRDefault="00D56738" w:rsidP="00D56738">
      <w:pPr>
        <w:tabs>
          <w:tab w:val="left" w:pos="567"/>
        </w:tabs>
        <w:spacing w:before="0"/>
        <w:rPr>
          <w:rFonts w:cs="Arial"/>
          <w:bCs/>
        </w:rPr>
      </w:pPr>
      <w:r w:rsidRPr="00D56738">
        <w:rPr>
          <w:rFonts w:cs="Arial"/>
          <w:bCs/>
        </w:rPr>
        <w:t>5)</w:t>
      </w:r>
      <w:r w:rsidRPr="00D56738">
        <w:rPr>
          <w:rFonts w:cs="Arial"/>
          <w:bCs/>
        </w:rPr>
        <w:tab/>
        <w:t>фотокопију ОП обрасца.</w:t>
      </w:r>
    </w:p>
    <w:p w:rsidR="00D56738" w:rsidRPr="00D56738" w:rsidRDefault="00D56738" w:rsidP="00D56738">
      <w:pPr>
        <w:tabs>
          <w:tab w:val="left" w:pos="567"/>
        </w:tabs>
        <w:spacing w:before="0"/>
        <w:rPr>
          <w:rFonts w:cs="Arial"/>
          <w:bCs/>
          <w:lang w:val="sr-Cyrl-RS"/>
        </w:rPr>
      </w:pPr>
      <w:r w:rsidRPr="00D56738">
        <w:rPr>
          <w:rFonts w:cs="Arial"/>
          <w:bCs/>
        </w:rPr>
        <w:t>6)</w:t>
      </w:r>
      <w:r w:rsidRPr="00D56738">
        <w:rPr>
          <w:rFonts w:cs="Arial"/>
          <w:bC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p>
    <w:p w:rsidR="00D56738" w:rsidRPr="00D56738" w:rsidRDefault="00D56738" w:rsidP="00D56738">
      <w:pPr>
        <w:tabs>
          <w:tab w:val="left" w:pos="567"/>
        </w:tabs>
        <w:spacing w:before="0"/>
        <w:rPr>
          <w:rFonts w:cs="Arial"/>
          <w:bCs/>
        </w:rPr>
      </w:pPr>
      <w:r w:rsidRPr="00D56738">
        <w:rPr>
          <w:rFonts w:cs="Arial"/>
          <w:bCs/>
        </w:rPr>
        <w:t xml:space="preserve">извршила регистрацију менице или извод са интернет странице Регистра меница и овлашћења НБС) </w:t>
      </w:r>
    </w:p>
    <w:p w:rsidR="00D56738" w:rsidRDefault="00D56738" w:rsidP="00D56738">
      <w:pPr>
        <w:tabs>
          <w:tab w:val="left" w:pos="567"/>
        </w:tabs>
        <w:spacing w:before="0"/>
        <w:rPr>
          <w:rFonts w:cs="Arial"/>
          <w:bCs/>
          <w:lang w:val="sr-Cyrl-RS"/>
        </w:rPr>
      </w:pPr>
      <w:r w:rsidRPr="00D56738">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
    <w:p w:rsidR="003175D0" w:rsidRPr="003175D0" w:rsidRDefault="003175D0" w:rsidP="00D56738">
      <w:pPr>
        <w:tabs>
          <w:tab w:val="left" w:pos="567"/>
        </w:tabs>
        <w:spacing w:before="0"/>
        <w:rPr>
          <w:rFonts w:cs="Arial"/>
          <w:bCs/>
          <w:lang w:val="sr-Cyrl-RS"/>
        </w:rPr>
      </w:pP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D82CC6">
        <w:rPr>
          <w:rFonts w:cs="Arial"/>
          <w:b/>
          <w:lang w:val="sr-Cyrl-RS"/>
        </w:rPr>
        <w:t>1</w:t>
      </w:r>
      <w:r w:rsidRPr="00F10346">
        <w:rPr>
          <w:rFonts w:cs="Arial"/>
          <w:b/>
        </w:rPr>
        <w:t>.</w:t>
      </w:r>
    </w:p>
    <w:p w:rsidR="00D82CC6" w:rsidRPr="00D82CC6" w:rsidRDefault="00D82CC6" w:rsidP="00D82CC6">
      <w:pPr>
        <w:pStyle w:val="KDParagraf"/>
        <w:spacing w:before="0"/>
        <w:rPr>
          <w:rFonts w:cs="Arial"/>
          <w:bCs/>
          <w:lang w:val="sr-Cyrl-CS"/>
        </w:rPr>
      </w:pPr>
      <w:r w:rsidRPr="00D82CC6">
        <w:rPr>
          <w:rFonts w:cs="Arial"/>
          <w:bCs/>
          <w:lang w:val="sr-Cyrl-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82CC6" w:rsidRPr="00D82CC6" w:rsidRDefault="00D82CC6" w:rsidP="00D82CC6">
      <w:pPr>
        <w:pStyle w:val="KDParagraf"/>
        <w:spacing w:before="0"/>
        <w:rPr>
          <w:rFonts w:cs="Arial"/>
          <w:bCs/>
          <w:lang w:val="sr-Cyrl-CS"/>
        </w:rPr>
      </w:pPr>
      <w:r w:rsidRPr="00D82CC6">
        <w:rPr>
          <w:rFonts w:cs="Arial"/>
          <w:bCs/>
          <w:lang w:val="sr-Cyrl-CS"/>
        </w:rPr>
        <w:lastRenderedPageBreak/>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дневно, а највише до 10% укупно уговорене вредности добара,без пореза на додату вредност.</w:t>
      </w:r>
    </w:p>
    <w:p w:rsidR="00D82CC6" w:rsidRPr="00D82CC6" w:rsidRDefault="00D82CC6" w:rsidP="00D82CC6">
      <w:pPr>
        <w:pStyle w:val="KDParagraf"/>
        <w:spacing w:before="0"/>
        <w:rPr>
          <w:rFonts w:cs="Arial"/>
          <w:bCs/>
          <w:lang w:val="sr-Cyrl-CS"/>
        </w:rPr>
      </w:pPr>
      <w:r w:rsidRPr="00D82CC6">
        <w:rPr>
          <w:rFonts w:cs="Arial"/>
          <w:bCs/>
          <w:lang w:val="sr-Cyrl-CS"/>
        </w:rPr>
        <w:t>Плаћање уговорне казне, из става 1. овог члана,  дoспeвa у рoку до 45(четрдесетпет) дaнa oд дaнa пријема од стране Продавца рачуна Купца испостављених по овом основу.</w:t>
      </w:r>
    </w:p>
    <w:p w:rsidR="00343A18" w:rsidRPr="00F10346" w:rsidRDefault="00D82CC6" w:rsidP="00D82CC6">
      <w:pPr>
        <w:pStyle w:val="KDParagraf"/>
        <w:spacing w:before="0"/>
        <w:rPr>
          <w:rFonts w:cs="Arial"/>
        </w:rPr>
      </w:pPr>
      <w:r w:rsidRPr="00D82CC6">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D82CC6">
        <w:rPr>
          <w:rFonts w:cs="Arial"/>
          <w:b/>
          <w:lang w:val="sr-Cyrl-RS"/>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00D2456A">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82CC6" w:rsidRPr="00D82CC6" w:rsidRDefault="00D82CC6" w:rsidP="00D82CC6">
      <w:pPr>
        <w:spacing w:before="0"/>
        <w:rPr>
          <w:rFonts w:cs="Arial"/>
          <w:b/>
        </w:rPr>
      </w:pPr>
      <w:r w:rsidRPr="00D82CC6">
        <w:rPr>
          <w:rFonts w:cs="Arial"/>
          <w:b/>
        </w:rPr>
        <w:t>РАСКИД УГОВОРА</w:t>
      </w:r>
    </w:p>
    <w:p w:rsidR="00D82CC6" w:rsidRPr="00D82CC6" w:rsidRDefault="00D82CC6" w:rsidP="00D82CC6">
      <w:pPr>
        <w:spacing w:before="0"/>
        <w:jc w:val="center"/>
        <w:rPr>
          <w:rFonts w:cs="Arial"/>
        </w:rPr>
      </w:pPr>
      <w:r w:rsidRPr="00D82CC6">
        <w:rPr>
          <w:rFonts w:cs="Arial"/>
          <w:b/>
        </w:rPr>
        <w:t>Члан 1</w:t>
      </w:r>
      <w:r w:rsidRPr="00D82CC6">
        <w:rPr>
          <w:rFonts w:cs="Arial"/>
          <w:b/>
          <w:lang w:val="sr-Cyrl-RS"/>
        </w:rPr>
        <w:t>3</w:t>
      </w:r>
      <w:r w:rsidRPr="00D82CC6">
        <w:rPr>
          <w:rFonts w:cs="Arial"/>
          <w:b/>
        </w:rPr>
        <w:t>.</w:t>
      </w:r>
    </w:p>
    <w:p w:rsidR="00D82CC6" w:rsidRPr="00D82CC6" w:rsidRDefault="00D82CC6" w:rsidP="00D82CC6">
      <w:pPr>
        <w:tabs>
          <w:tab w:val="left" w:pos="9090"/>
        </w:tabs>
        <w:rPr>
          <w:rFonts w:cs="Arial"/>
          <w:bCs/>
          <w:lang w:val="sr-Cyrl-CS"/>
        </w:rPr>
      </w:pPr>
      <w:r w:rsidRPr="00D82CC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D82CC6">
        <w:rPr>
          <w:rFonts w:cs="Arial"/>
          <w:lang w:val="sr-Cyrl-CS"/>
        </w:rPr>
        <w:t>Купца</w:t>
      </w:r>
      <w:r w:rsidRPr="00D82CC6">
        <w:rPr>
          <w:rFonts w:cs="Arial"/>
          <w:bCs/>
          <w:lang w:val="sr-Cyrl-CS"/>
        </w:rPr>
        <w:t xml:space="preserve">, крши одредбе овог уговора, </w:t>
      </w:r>
      <w:r w:rsidRPr="00D82CC6">
        <w:rPr>
          <w:rFonts w:cs="Arial"/>
          <w:lang w:val="sr-Cyrl-CS"/>
        </w:rPr>
        <w:t xml:space="preserve">Купац </w:t>
      </w:r>
      <w:r w:rsidRPr="00D82CC6">
        <w:rPr>
          <w:rFonts w:cs="Arial"/>
          <w:bCs/>
          <w:lang w:val="sr-Cyrl-CS"/>
        </w:rPr>
        <w:t>има право да констатује непоштовање одредби Уговора и о томе достави Продавцу писану опомену.</w:t>
      </w:r>
    </w:p>
    <w:p w:rsidR="00D82CC6" w:rsidRPr="00D82CC6" w:rsidRDefault="00D82CC6" w:rsidP="00D82CC6">
      <w:pPr>
        <w:tabs>
          <w:tab w:val="left" w:pos="9090"/>
        </w:tabs>
        <w:rPr>
          <w:rFonts w:cs="Arial"/>
          <w:bCs/>
          <w:lang w:val="sr-Cyrl-CS"/>
        </w:rPr>
      </w:pPr>
      <w:r w:rsidRPr="00D82CC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82CC6">
        <w:rPr>
          <w:rFonts w:cs="Arial"/>
          <w:lang w:val="sr-Cyrl-CS"/>
        </w:rPr>
        <w:t>Купац</w:t>
      </w:r>
      <w:r w:rsidRPr="00D82CC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D82CC6" w:rsidRPr="00D82CC6" w:rsidRDefault="00D82CC6" w:rsidP="00D82CC6">
      <w:pPr>
        <w:tabs>
          <w:tab w:val="left" w:pos="9090"/>
        </w:tabs>
        <w:rPr>
          <w:rFonts w:cs="Arial"/>
          <w:bCs/>
          <w:lang w:val="sr-Cyrl-CS"/>
        </w:rPr>
      </w:pPr>
      <w:r w:rsidRPr="00D82CC6">
        <w:rPr>
          <w:rFonts w:cs="Arial"/>
          <w:bCs/>
          <w:lang w:val="sr-Cyrl-CS"/>
        </w:rPr>
        <w:t xml:space="preserve">У случају раскида овог </w:t>
      </w:r>
      <w:r w:rsidRPr="00D82CC6">
        <w:rPr>
          <w:rFonts w:cs="Arial"/>
          <w:bCs/>
        </w:rPr>
        <w:t>У</w:t>
      </w:r>
      <w:r w:rsidRPr="00D82CC6">
        <w:rPr>
          <w:rFonts w:cs="Arial"/>
          <w:bCs/>
          <w:lang w:val="sr-Cyrl-CS"/>
        </w:rPr>
        <w:t>говора, у смислу овог члана, Уговорне стране ће измирити своје обавезе настале до дана раскида.</w:t>
      </w:r>
    </w:p>
    <w:p w:rsidR="00D82CC6" w:rsidRDefault="00D82CC6" w:rsidP="00D82CC6">
      <w:pPr>
        <w:tabs>
          <w:tab w:val="left" w:pos="9090"/>
        </w:tabs>
        <w:rPr>
          <w:rFonts w:cs="Arial"/>
          <w:bCs/>
          <w:lang w:val="sr-Cyrl-CS"/>
        </w:rPr>
      </w:pPr>
      <w:r w:rsidRPr="00D82CC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033A6" w:rsidRDefault="00B033A6" w:rsidP="00D82CC6">
      <w:pPr>
        <w:tabs>
          <w:tab w:val="left" w:pos="9090"/>
        </w:tabs>
        <w:rPr>
          <w:rFonts w:cs="Arial"/>
          <w:bCs/>
          <w:lang w:val="sr-Cyrl-CS"/>
        </w:rPr>
      </w:pPr>
    </w:p>
    <w:p w:rsidR="00B033A6" w:rsidRDefault="00B033A6" w:rsidP="00D82CC6">
      <w:pPr>
        <w:tabs>
          <w:tab w:val="left" w:pos="9090"/>
        </w:tabs>
        <w:rPr>
          <w:rFonts w:cs="Arial"/>
          <w:bCs/>
          <w:lang w:val="sr-Cyrl-CS"/>
        </w:rPr>
      </w:pPr>
    </w:p>
    <w:p w:rsidR="00B033A6" w:rsidRPr="00D82CC6" w:rsidRDefault="00B033A6" w:rsidP="00D82CC6">
      <w:pPr>
        <w:tabs>
          <w:tab w:val="left" w:pos="9090"/>
        </w:tabs>
        <w:rPr>
          <w:rFonts w:cs="Arial"/>
          <w:bCs/>
          <w:lang w:val="sr-Cyrl-CS"/>
        </w:rPr>
      </w:pPr>
    </w:p>
    <w:p w:rsidR="00D82CC6" w:rsidRPr="00D82CC6" w:rsidRDefault="00D82CC6" w:rsidP="00D82CC6">
      <w:pPr>
        <w:spacing w:before="0"/>
        <w:jc w:val="center"/>
        <w:rPr>
          <w:rFonts w:cs="Arial"/>
          <w:b/>
        </w:rPr>
      </w:pPr>
      <w:r w:rsidRPr="00D82CC6">
        <w:rPr>
          <w:rFonts w:cs="Arial"/>
          <w:b/>
        </w:rPr>
        <w:t>Члан 1</w:t>
      </w:r>
      <w:r w:rsidRPr="00D82CC6">
        <w:rPr>
          <w:rFonts w:cs="Arial"/>
          <w:b/>
          <w:lang w:val="sr-Cyrl-RS"/>
        </w:rPr>
        <w:t>4</w:t>
      </w:r>
      <w:r w:rsidRPr="00D82CC6">
        <w:rPr>
          <w:rFonts w:cs="Arial"/>
          <w:b/>
        </w:rPr>
        <w:t>.</w:t>
      </w:r>
    </w:p>
    <w:p w:rsidR="00D82CC6" w:rsidRDefault="00D82CC6" w:rsidP="00D82CC6">
      <w:pPr>
        <w:rPr>
          <w:rFonts w:cs="Arial"/>
          <w:lang w:val="sr-Cyrl-RS"/>
        </w:rPr>
      </w:pPr>
      <w:r w:rsidRPr="00D82CC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82CC6" w:rsidRPr="00D82CC6" w:rsidRDefault="00D82CC6" w:rsidP="00D82CC6">
      <w:pPr>
        <w:spacing w:before="0"/>
        <w:jc w:val="center"/>
        <w:rPr>
          <w:rFonts w:cs="Arial"/>
          <w:b/>
        </w:rPr>
      </w:pPr>
      <w:r w:rsidRPr="00D82CC6">
        <w:rPr>
          <w:rFonts w:cs="Arial"/>
          <w:b/>
        </w:rPr>
        <w:t>Члан 1</w:t>
      </w:r>
      <w:r w:rsidRPr="00D82CC6">
        <w:rPr>
          <w:rFonts w:cs="Arial"/>
          <w:b/>
          <w:lang w:val="sr-Cyrl-RS"/>
        </w:rPr>
        <w:t>5</w:t>
      </w:r>
      <w:r w:rsidRPr="00D82CC6">
        <w:rPr>
          <w:rFonts w:cs="Arial"/>
          <w:b/>
        </w:rPr>
        <w:t>.</w:t>
      </w:r>
    </w:p>
    <w:p w:rsidR="00D82CC6" w:rsidRPr="00D82CC6" w:rsidRDefault="00D82CC6" w:rsidP="00D82CC6">
      <w:pPr>
        <w:rPr>
          <w:rFonts w:cs="Arial"/>
        </w:rPr>
      </w:pPr>
      <w:r w:rsidRPr="00D82CC6">
        <w:rPr>
          <w:rFonts w:cs="Arial"/>
        </w:rPr>
        <w:t>Продавац је дужан</w:t>
      </w:r>
      <w:r w:rsidRPr="00D82CC6">
        <w:rPr>
          <w:rFonts w:cs="Arial"/>
          <w:lang w:val="sr-Cyrl-RS"/>
        </w:rPr>
        <w:t xml:space="preserve"> </w:t>
      </w:r>
      <w:r w:rsidRPr="00D82CC6">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D82CC6" w:rsidRPr="00D82CC6" w:rsidRDefault="00D82CC6" w:rsidP="00D82CC6">
      <w:pPr>
        <w:rPr>
          <w:rFonts w:cs="Arial"/>
          <w:lang w:val="sr-Cyrl-RS"/>
        </w:rPr>
      </w:pPr>
      <w:r w:rsidRPr="00D82CC6">
        <w:rPr>
          <w:rFonts w:cs="Arial"/>
        </w:rPr>
        <w:t xml:space="preserve">Информације, подаци и документација које је </w:t>
      </w:r>
      <w:r w:rsidRPr="00D82CC6">
        <w:rPr>
          <w:rFonts w:cs="Arial"/>
          <w:color w:val="000000"/>
        </w:rPr>
        <w:t>Купац</w:t>
      </w:r>
      <w:r w:rsidRPr="00D82CC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D82CC6">
        <w:rPr>
          <w:rFonts w:cs="Arial"/>
          <w:color w:val="000000"/>
        </w:rPr>
        <w:t>Купца,осим у случајевима предвиђеним одговарајућим прописима</w:t>
      </w:r>
      <w:r w:rsidRPr="00D82CC6">
        <w:rPr>
          <w:rFonts w:cs="Arial"/>
        </w:rPr>
        <w:t xml:space="preserve">. </w:t>
      </w:r>
    </w:p>
    <w:p w:rsidR="00D82CC6" w:rsidRPr="00D82CC6" w:rsidRDefault="00D82CC6" w:rsidP="00D82CC6">
      <w:pPr>
        <w:spacing w:before="0"/>
        <w:jc w:val="center"/>
        <w:rPr>
          <w:rFonts w:cs="Arial"/>
          <w:b/>
        </w:rPr>
      </w:pPr>
      <w:r w:rsidRPr="00D82CC6">
        <w:rPr>
          <w:rFonts w:cs="Arial"/>
          <w:b/>
        </w:rPr>
        <w:t>Члан 1</w:t>
      </w:r>
      <w:r w:rsidRPr="00D82CC6">
        <w:rPr>
          <w:rFonts w:cs="Arial"/>
          <w:b/>
          <w:lang w:val="sr-Cyrl-RS"/>
        </w:rPr>
        <w:t>6</w:t>
      </w:r>
      <w:r w:rsidRPr="00D82CC6">
        <w:rPr>
          <w:rFonts w:cs="Arial"/>
          <w:b/>
        </w:rPr>
        <w:t>.</w:t>
      </w:r>
    </w:p>
    <w:p w:rsidR="00D82CC6" w:rsidRPr="00D82CC6" w:rsidRDefault="00D82CC6" w:rsidP="00D82CC6">
      <w:pPr>
        <w:tabs>
          <w:tab w:val="left" w:pos="9090"/>
        </w:tabs>
        <w:rPr>
          <w:rFonts w:cs="Arial"/>
          <w:lang w:val="sr-Cyrl-CS"/>
        </w:rPr>
      </w:pPr>
      <w:r w:rsidRPr="00D82CC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82CC6" w:rsidRPr="00D82CC6" w:rsidRDefault="00D82CC6" w:rsidP="00D82CC6">
      <w:pPr>
        <w:tabs>
          <w:tab w:val="left" w:pos="9090"/>
        </w:tabs>
        <w:rPr>
          <w:rFonts w:cs="Arial"/>
          <w:lang w:val="ru-RU"/>
        </w:rPr>
      </w:pPr>
      <w:r w:rsidRPr="00D82CC6">
        <w:rPr>
          <w:rFonts w:cs="Arial"/>
          <w:lang w:val="ru-RU"/>
        </w:rPr>
        <w:t xml:space="preserve">Након закључења </w:t>
      </w:r>
      <w:r w:rsidRPr="00D82CC6">
        <w:rPr>
          <w:rFonts w:cs="Arial"/>
        </w:rPr>
        <w:t xml:space="preserve">и ступања на правну снагу </w:t>
      </w:r>
      <w:r w:rsidRPr="00D82CC6">
        <w:rPr>
          <w:rFonts w:cs="Arial"/>
          <w:lang w:val="ru-RU"/>
        </w:rPr>
        <w:t xml:space="preserve">овог Уговора, Купац може да дозволи, а </w:t>
      </w:r>
      <w:r w:rsidRPr="00D82CC6">
        <w:rPr>
          <w:rFonts w:cs="Arial"/>
        </w:rPr>
        <w:t>Продавац</w:t>
      </w:r>
      <w:r w:rsidRPr="00D82CC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82CC6" w:rsidRPr="00D82CC6" w:rsidRDefault="00D82CC6" w:rsidP="00D82CC6">
      <w:pPr>
        <w:tabs>
          <w:tab w:val="left" w:pos="9090"/>
        </w:tabs>
        <w:rPr>
          <w:rFonts w:cs="Arial"/>
          <w:smallCaps/>
        </w:rPr>
      </w:pPr>
    </w:p>
    <w:p w:rsidR="00D82CC6" w:rsidRPr="00D82CC6" w:rsidRDefault="00D82CC6" w:rsidP="00D82CC6">
      <w:pPr>
        <w:spacing w:before="0"/>
        <w:jc w:val="center"/>
        <w:rPr>
          <w:rFonts w:cs="Arial"/>
          <w:b/>
        </w:rPr>
      </w:pPr>
      <w:r w:rsidRPr="00D82CC6">
        <w:rPr>
          <w:rFonts w:cs="Arial"/>
          <w:b/>
        </w:rPr>
        <w:t>Члан 1</w:t>
      </w:r>
      <w:r w:rsidRPr="00D82CC6">
        <w:rPr>
          <w:rFonts w:cs="Arial"/>
          <w:b/>
          <w:lang w:val="sr-Cyrl-RS"/>
        </w:rPr>
        <w:t>7</w:t>
      </w:r>
      <w:r w:rsidRPr="00D82CC6">
        <w:rPr>
          <w:rFonts w:cs="Arial"/>
          <w:b/>
        </w:rPr>
        <w:t>.</w:t>
      </w:r>
    </w:p>
    <w:p w:rsidR="00D82CC6" w:rsidRPr="00D82CC6" w:rsidRDefault="00D82CC6" w:rsidP="00D82CC6">
      <w:pPr>
        <w:tabs>
          <w:tab w:val="left" w:pos="567"/>
        </w:tabs>
        <w:spacing w:before="0"/>
        <w:rPr>
          <w:rFonts w:eastAsia="Calibri" w:cs="Arial"/>
          <w:noProof/>
          <w:lang w:val="ru-RU"/>
        </w:rPr>
      </w:pPr>
      <w:r w:rsidRPr="00D82CC6">
        <w:rPr>
          <w:rFonts w:eastAsia="Calibri" w:cs="Arial"/>
          <w:noProof/>
        </w:rPr>
        <w:t>Продавац</w:t>
      </w:r>
      <w:r w:rsidRPr="00D82CC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D82CC6">
        <w:rPr>
          <w:rFonts w:eastAsia="TimesNewRomanPSMT" w:cs="Arial"/>
          <w:bCs/>
          <w:lang w:val="ru-RU"/>
        </w:rPr>
        <w:t>у вези са испуњеношћу услова из поступка јавне набавке</w:t>
      </w:r>
      <w:r w:rsidRPr="00D82CC6">
        <w:rPr>
          <w:rFonts w:eastAsia="Calibri" w:cs="Arial"/>
          <w:noProof/>
          <w:lang w:val="ru-RU"/>
        </w:rPr>
        <w:t xml:space="preserve">, о насталој промени писмено обавести </w:t>
      </w:r>
      <w:r w:rsidRPr="00D82CC6">
        <w:rPr>
          <w:rFonts w:eastAsia="Calibri" w:cs="Arial"/>
          <w:noProof/>
        </w:rPr>
        <w:t>Купца</w:t>
      </w:r>
      <w:r w:rsidRPr="00D82CC6">
        <w:rPr>
          <w:rFonts w:eastAsia="Calibri" w:cs="Arial"/>
          <w:noProof/>
          <w:lang w:val="ru-RU"/>
        </w:rPr>
        <w:t xml:space="preserve"> и да је документује на прописан начин.</w:t>
      </w:r>
    </w:p>
    <w:p w:rsidR="00D82CC6" w:rsidRDefault="00D82CC6" w:rsidP="00D82CC6">
      <w:pPr>
        <w:tabs>
          <w:tab w:val="left" w:pos="567"/>
        </w:tabs>
        <w:spacing w:before="0"/>
        <w:rPr>
          <w:rFonts w:eastAsia="Calibri" w:cs="Arial"/>
          <w:noProof/>
          <w:lang w:val="ru-RU"/>
        </w:rPr>
      </w:pPr>
      <w:r w:rsidRPr="00D82CC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82CC6" w:rsidRPr="00D82CC6" w:rsidRDefault="00D82CC6" w:rsidP="00D82CC6">
      <w:pPr>
        <w:tabs>
          <w:tab w:val="left" w:pos="567"/>
        </w:tabs>
        <w:spacing w:before="0"/>
        <w:rPr>
          <w:rFonts w:cs="Arial"/>
          <w:b/>
          <w:lang w:val="sr-Cyrl-BA"/>
        </w:rPr>
      </w:pPr>
    </w:p>
    <w:p w:rsidR="00D82CC6" w:rsidRPr="00D82CC6" w:rsidRDefault="00D82CC6" w:rsidP="00D82CC6">
      <w:pPr>
        <w:tabs>
          <w:tab w:val="left" w:pos="567"/>
        </w:tabs>
        <w:spacing w:before="0"/>
        <w:rPr>
          <w:rFonts w:cs="Arial"/>
          <w:b/>
          <w:lang w:val="sr-Cyrl-BA"/>
        </w:rPr>
      </w:pPr>
      <w:r w:rsidRPr="00D82CC6">
        <w:rPr>
          <w:rFonts w:cs="Arial"/>
          <w:b/>
          <w:lang w:val="sr-Cyrl-BA"/>
        </w:rPr>
        <w:t>ВАЖНОСТ УГОВОРА</w:t>
      </w:r>
    </w:p>
    <w:p w:rsidR="00D82CC6" w:rsidRPr="00D82CC6" w:rsidRDefault="00D82CC6" w:rsidP="00D82CC6">
      <w:pPr>
        <w:spacing w:before="0"/>
        <w:jc w:val="center"/>
        <w:rPr>
          <w:rFonts w:cs="Arial"/>
          <w:b/>
        </w:rPr>
      </w:pPr>
      <w:r w:rsidRPr="00D82CC6">
        <w:rPr>
          <w:rFonts w:cs="Arial"/>
          <w:b/>
        </w:rPr>
        <w:t xml:space="preserve">Члан </w:t>
      </w:r>
      <w:r w:rsidRPr="00D82CC6">
        <w:rPr>
          <w:rFonts w:cs="Arial"/>
          <w:b/>
          <w:lang w:val="sr-Cyrl-RS"/>
        </w:rPr>
        <w:t>18</w:t>
      </w:r>
      <w:r w:rsidRPr="00D82CC6">
        <w:rPr>
          <w:rFonts w:cs="Arial"/>
          <w:b/>
        </w:rPr>
        <w:t>.</w:t>
      </w:r>
    </w:p>
    <w:p w:rsidR="00D82CC6" w:rsidRPr="00D82CC6" w:rsidRDefault="00D82CC6" w:rsidP="00D82CC6">
      <w:pPr>
        <w:spacing w:before="0"/>
        <w:rPr>
          <w:rFonts w:eastAsia="Calibri" w:cs="Arial"/>
        </w:rPr>
      </w:pPr>
      <w:r w:rsidRPr="00D82CC6">
        <w:rPr>
          <w:rFonts w:eastAsia="Calibri" w:cs="Arial"/>
        </w:rPr>
        <w:t>Угoвoр сe зaкључуje дo испуњeњa свих угoвoрних oбaвeзa.</w:t>
      </w:r>
    </w:p>
    <w:p w:rsidR="00D82CC6" w:rsidRPr="00D82CC6" w:rsidRDefault="00D82CC6" w:rsidP="00D82CC6">
      <w:pPr>
        <w:spacing w:before="0"/>
        <w:rPr>
          <w:rFonts w:cs="Arial"/>
          <w:b/>
          <w:lang w:val="sr-Cyrl-RS"/>
        </w:rPr>
      </w:pPr>
      <w:r w:rsidRPr="00D82CC6">
        <w:rPr>
          <w:rFonts w:eastAsia="Calibri"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Pr="00D82CC6">
        <w:rPr>
          <w:rFonts w:cs="Arial"/>
          <w:b/>
        </w:rPr>
        <w:t xml:space="preserve">  </w:t>
      </w:r>
    </w:p>
    <w:p w:rsidR="00D82CC6" w:rsidRPr="00D82CC6" w:rsidRDefault="00D82CC6" w:rsidP="00D82CC6">
      <w:pPr>
        <w:spacing w:before="0"/>
        <w:rPr>
          <w:rFonts w:cs="Arial"/>
          <w:b/>
          <w:lang w:val="sr-Cyrl-RS"/>
        </w:rPr>
      </w:pPr>
      <w:r w:rsidRPr="00D82CC6">
        <w:rPr>
          <w:rFonts w:cs="Arial"/>
          <w:b/>
        </w:rPr>
        <w:t xml:space="preserve"> </w:t>
      </w:r>
    </w:p>
    <w:p w:rsidR="00D82CC6" w:rsidRPr="00D82CC6" w:rsidRDefault="00D82CC6" w:rsidP="00D82CC6">
      <w:pPr>
        <w:spacing w:before="0"/>
        <w:rPr>
          <w:rFonts w:cs="Arial"/>
          <w:b/>
        </w:rPr>
      </w:pPr>
      <w:r w:rsidRPr="00D82CC6">
        <w:rPr>
          <w:rFonts w:cs="Arial"/>
          <w:b/>
        </w:rPr>
        <w:t>ИЗМЕНЕ ТОКОМ ТРАЈАЊА УГОВОРА</w:t>
      </w:r>
    </w:p>
    <w:p w:rsidR="00D82CC6" w:rsidRPr="00D82CC6" w:rsidRDefault="00D82CC6" w:rsidP="00D82CC6">
      <w:pPr>
        <w:tabs>
          <w:tab w:val="left" w:pos="567"/>
        </w:tabs>
        <w:spacing w:before="0"/>
        <w:rPr>
          <w:rFonts w:cs="Arial"/>
          <w:color w:val="00B0F0"/>
        </w:rPr>
      </w:pPr>
    </w:p>
    <w:p w:rsidR="00D82CC6" w:rsidRPr="00D82CC6" w:rsidRDefault="00D82CC6" w:rsidP="00D82CC6">
      <w:pPr>
        <w:spacing w:before="0"/>
        <w:jc w:val="center"/>
        <w:rPr>
          <w:rFonts w:cs="Arial"/>
          <w:b/>
        </w:rPr>
      </w:pPr>
      <w:r w:rsidRPr="00D82CC6">
        <w:rPr>
          <w:rFonts w:cs="Arial"/>
          <w:b/>
        </w:rPr>
        <w:t xml:space="preserve">Члан </w:t>
      </w:r>
      <w:r w:rsidRPr="00D82CC6">
        <w:rPr>
          <w:rFonts w:cs="Arial"/>
          <w:b/>
          <w:lang w:val="sr-Cyrl-RS"/>
        </w:rPr>
        <w:t>19</w:t>
      </w:r>
      <w:r w:rsidRPr="00D82CC6">
        <w:rPr>
          <w:rFonts w:cs="Arial"/>
          <w:b/>
        </w:rPr>
        <w:t>.</w:t>
      </w:r>
    </w:p>
    <w:p w:rsidR="00B033A6" w:rsidRPr="007F0C72" w:rsidRDefault="00B033A6" w:rsidP="00B033A6">
      <w:pPr>
        <w:tabs>
          <w:tab w:val="left" w:pos="567"/>
        </w:tabs>
        <w:spacing w:before="0"/>
        <w:rPr>
          <w:rFonts w:cs="Arial"/>
          <w:bCs/>
          <w:lang w:val="sr-Cyrl-CS"/>
        </w:rPr>
      </w:pPr>
      <w:r>
        <w:rPr>
          <w:rFonts w:cs="Arial"/>
          <w:bCs/>
          <w:lang w:val="sr-Cyrl-CS"/>
        </w:rPr>
        <w:t>Купац</w:t>
      </w:r>
      <w:r w:rsidRPr="007F0C72">
        <w:rPr>
          <w:rFonts w:cs="Arial"/>
          <w:bCs/>
          <w:lang w:val="sr-Cyrl-CS"/>
        </w:rPr>
        <w:t xml:space="preserve">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B033A6" w:rsidRPr="007F0C72" w:rsidRDefault="00B033A6" w:rsidP="00B033A6">
      <w:pPr>
        <w:tabs>
          <w:tab w:val="left" w:pos="567"/>
        </w:tabs>
        <w:spacing w:before="0"/>
        <w:rPr>
          <w:rFonts w:cs="Arial"/>
          <w:bCs/>
          <w:lang w:val="sr-Cyrl-CS"/>
        </w:rPr>
      </w:pPr>
      <w:r w:rsidRPr="007F0C72">
        <w:rPr>
          <w:rFonts w:cs="Arial"/>
          <w:bCs/>
          <w:lang w:val="sr-Cyrl-CS"/>
        </w:rPr>
        <w:t>Након закључења уговора о јавној набавци Купац може да дозволи промену битних елемената уговора из следећих објективних разлога:</w:t>
      </w:r>
    </w:p>
    <w:p w:rsidR="00B033A6" w:rsidRPr="007F0C72" w:rsidRDefault="00B033A6" w:rsidP="00B033A6">
      <w:pPr>
        <w:tabs>
          <w:tab w:val="left" w:pos="567"/>
        </w:tabs>
        <w:spacing w:before="0"/>
        <w:rPr>
          <w:rFonts w:cs="Arial"/>
          <w:bCs/>
          <w:lang w:val="sr-Cyrl-CS"/>
        </w:rPr>
      </w:pPr>
      <w:r w:rsidRPr="007F0C72">
        <w:rPr>
          <w:rFonts w:cs="Arial"/>
          <w:bCs/>
          <w:lang w:val="sr-Cyrl-CS"/>
        </w:rPr>
        <w:t>-</w:t>
      </w:r>
      <w:r w:rsidRPr="007F0C72">
        <w:rPr>
          <w:rFonts w:cs="Arial"/>
          <w:bCs/>
          <w:lang w:val="sr-Cyrl-CS"/>
        </w:rPr>
        <w:tab/>
        <w:t>услед дејства више силе</w:t>
      </w:r>
    </w:p>
    <w:p w:rsidR="00B033A6" w:rsidRPr="007F0C72" w:rsidRDefault="00B033A6" w:rsidP="00B033A6">
      <w:pPr>
        <w:tabs>
          <w:tab w:val="left" w:pos="567"/>
        </w:tabs>
        <w:spacing w:before="0"/>
        <w:rPr>
          <w:rFonts w:cs="Arial"/>
          <w:bCs/>
          <w:lang w:val="sr-Cyrl-CS"/>
        </w:rPr>
      </w:pPr>
      <w:r>
        <w:rPr>
          <w:rFonts w:cs="Arial"/>
          <w:bCs/>
          <w:lang w:val="sr-Cyrl-CS"/>
        </w:rPr>
        <w:t>-</w:t>
      </w:r>
      <w:r>
        <w:rPr>
          <w:rFonts w:cs="Arial"/>
          <w:bCs/>
          <w:lang w:val="sr-Cyrl-CS"/>
        </w:rPr>
        <w:tab/>
      </w:r>
      <w:r w:rsidRPr="007B43FF">
        <w:rPr>
          <w:rFonts w:cs="Arial"/>
          <w:bCs/>
          <w:lang w:val="sr-Cyrl-CS"/>
        </w:rPr>
        <w:t>уколико дође до измене важећих законских прописа, подзаконских и других правних аката“</w:t>
      </w:r>
    </w:p>
    <w:p w:rsidR="00B033A6" w:rsidRPr="007F0C72" w:rsidRDefault="00B033A6" w:rsidP="00B033A6">
      <w:pPr>
        <w:tabs>
          <w:tab w:val="left" w:pos="567"/>
        </w:tabs>
        <w:spacing w:before="0"/>
        <w:rPr>
          <w:rFonts w:cs="Arial"/>
          <w:bCs/>
          <w:lang w:val="sr-Cyrl-CS"/>
        </w:rPr>
      </w:pPr>
      <w:r w:rsidRPr="007F0C72">
        <w:rPr>
          <w:rFonts w:cs="Arial"/>
          <w:bCs/>
          <w:lang w:val="sr-Cyrl-CS"/>
        </w:rPr>
        <w:t>-</w:t>
      </w:r>
      <w:r w:rsidRPr="007F0C72">
        <w:rPr>
          <w:rFonts w:cs="Arial"/>
          <w:bCs/>
          <w:lang w:val="sr-Cyrl-CS"/>
        </w:rPr>
        <w:tab/>
        <w:t>услед мера  државних органа</w:t>
      </w:r>
    </w:p>
    <w:p w:rsidR="00B033A6" w:rsidRPr="00D82CC6" w:rsidRDefault="00B033A6" w:rsidP="00B033A6">
      <w:pPr>
        <w:tabs>
          <w:tab w:val="left" w:pos="567"/>
        </w:tabs>
        <w:spacing w:before="0"/>
        <w:rPr>
          <w:rFonts w:cs="Arial"/>
          <w:bCs/>
          <w:lang w:val="sr-Cyrl-CS"/>
        </w:rPr>
      </w:pPr>
      <w:r w:rsidRPr="007F0C72">
        <w:rPr>
          <w:rFonts w:cs="Arial"/>
          <w:bCs/>
          <w:lang w:val="sr-Cyrl-CS"/>
        </w:rPr>
        <w:t xml:space="preserve">У свим наведеним случајевима, </w:t>
      </w:r>
      <w:r w:rsidRPr="00D13C20">
        <w:rPr>
          <w:rFonts w:cs="Arial"/>
          <w:bCs/>
          <w:lang w:val="sr-Cyrl-CS"/>
        </w:rPr>
        <w:t>Купац</w:t>
      </w:r>
      <w:r w:rsidRPr="007F0C72">
        <w:rPr>
          <w:rFonts w:cs="Arial"/>
          <w:bCs/>
          <w:lang w:val="sr-Cyrl-CS"/>
        </w:rPr>
        <w:t xml:space="preserve">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82CC6" w:rsidRPr="00D82CC6" w:rsidRDefault="00D82CC6" w:rsidP="00D82CC6">
      <w:pPr>
        <w:tabs>
          <w:tab w:val="left" w:pos="567"/>
        </w:tabs>
        <w:spacing w:before="0"/>
        <w:rPr>
          <w:rFonts w:cs="Arial"/>
          <w:color w:val="00B0F0"/>
        </w:rPr>
      </w:pPr>
    </w:p>
    <w:p w:rsidR="00D82CC6" w:rsidRPr="00D82CC6" w:rsidRDefault="00D82CC6" w:rsidP="00D82CC6">
      <w:pPr>
        <w:spacing w:before="0"/>
        <w:rPr>
          <w:rFonts w:cs="Arial"/>
          <w:b/>
        </w:rPr>
      </w:pPr>
      <w:r w:rsidRPr="00D82CC6">
        <w:rPr>
          <w:rFonts w:cs="Arial"/>
          <w:b/>
        </w:rPr>
        <w:t>ЗАВРШНЕ ОДРЕДБЕ</w:t>
      </w:r>
    </w:p>
    <w:p w:rsidR="00D82CC6" w:rsidRPr="00D82CC6" w:rsidRDefault="00D82CC6" w:rsidP="00D82CC6">
      <w:pPr>
        <w:spacing w:before="0"/>
        <w:jc w:val="center"/>
        <w:rPr>
          <w:rFonts w:cs="Arial"/>
        </w:rPr>
      </w:pPr>
      <w:r w:rsidRPr="00D82CC6">
        <w:rPr>
          <w:rFonts w:cs="Arial"/>
          <w:b/>
        </w:rPr>
        <w:t xml:space="preserve">Члан </w:t>
      </w:r>
      <w:r w:rsidRPr="00D82CC6">
        <w:rPr>
          <w:rFonts w:cs="Arial"/>
          <w:b/>
          <w:lang w:val="sr-Cyrl-RS"/>
        </w:rPr>
        <w:t>20</w:t>
      </w:r>
      <w:r w:rsidRPr="00D82CC6">
        <w:rPr>
          <w:rFonts w:cs="Arial"/>
          <w:b/>
        </w:rPr>
        <w:t>.</w:t>
      </w:r>
    </w:p>
    <w:p w:rsidR="00D82CC6" w:rsidRDefault="00D82CC6" w:rsidP="00D82CC6">
      <w:pPr>
        <w:tabs>
          <w:tab w:val="left" w:pos="9090"/>
        </w:tabs>
        <w:rPr>
          <w:rFonts w:cs="Arial"/>
          <w:lang w:val="sr-Cyrl-CS"/>
        </w:rPr>
      </w:pPr>
      <w:r w:rsidRPr="00D82CC6">
        <w:rPr>
          <w:rFonts w:cs="Arial"/>
        </w:rPr>
        <w:t>На односе Уговорних страна</w:t>
      </w:r>
      <w:r w:rsidRPr="00D82CC6">
        <w:rPr>
          <w:rFonts w:cs="Arial"/>
          <w:lang w:val="sr-Cyrl-CS"/>
        </w:rPr>
        <w:t>,</w:t>
      </w:r>
      <w:r w:rsidRPr="00D82CC6">
        <w:rPr>
          <w:rFonts w:cs="Arial"/>
        </w:rPr>
        <w:t xml:space="preserve"> који нису уређени овим Уговором</w:t>
      </w:r>
      <w:r w:rsidRPr="00D82CC6">
        <w:rPr>
          <w:rFonts w:cs="Arial"/>
          <w:lang w:val="sr-Cyrl-CS"/>
        </w:rPr>
        <w:t>,</w:t>
      </w:r>
      <w:r w:rsidRPr="00D82CC6">
        <w:rPr>
          <w:rFonts w:cs="Arial"/>
        </w:rPr>
        <w:t xml:space="preserve"> примењују се одговарајуће одредбе ЗОО</w:t>
      </w:r>
      <w:r w:rsidRPr="00D82CC6">
        <w:rPr>
          <w:rFonts w:cs="Arial"/>
          <w:lang w:val="pt-BR"/>
        </w:rPr>
        <w:t xml:space="preserve"> и других </w:t>
      </w:r>
      <w:r w:rsidRPr="00D82CC6">
        <w:rPr>
          <w:rFonts w:cs="Arial"/>
          <w:lang w:val="sr-Cyrl-CS"/>
        </w:rPr>
        <w:t xml:space="preserve">закона, подзаконских аката, стандарда и </w:t>
      </w:r>
      <w:r w:rsidRPr="00D82CC6">
        <w:rPr>
          <w:rFonts w:cs="Arial"/>
          <w:lang w:val="ru-RU"/>
        </w:rPr>
        <w:t>техни</w:t>
      </w:r>
      <w:r w:rsidRPr="00D82CC6">
        <w:rPr>
          <w:rFonts w:cs="Arial"/>
          <w:lang w:val="sr-Cyrl-CS"/>
        </w:rPr>
        <w:t>ч</w:t>
      </w:r>
      <w:r w:rsidRPr="00D82CC6">
        <w:rPr>
          <w:rFonts w:cs="Arial"/>
          <w:lang w:val="ru-RU"/>
        </w:rPr>
        <w:t>ки</w:t>
      </w:r>
      <w:r w:rsidRPr="00D82CC6">
        <w:rPr>
          <w:rFonts w:cs="Arial"/>
          <w:lang w:val="sr-Cyrl-CS"/>
        </w:rPr>
        <w:t xml:space="preserve">х </w:t>
      </w:r>
      <w:r w:rsidRPr="00D82CC6">
        <w:rPr>
          <w:rFonts w:cs="Arial"/>
          <w:lang w:val="ru-RU"/>
        </w:rPr>
        <w:t>норматива Републике Србије</w:t>
      </w:r>
      <w:r w:rsidRPr="00D82CC6">
        <w:rPr>
          <w:rFonts w:cs="Arial"/>
          <w:lang w:val="sr-Cyrl-CS"/>
        </w:rPr>
        <w:t xml:space="preserve"> – примењивих с обзиром на предмет овог Уговора.</w:t>
      </w:r>
    </w:p>
    <w:p w:rsidR="00D82CC6" w:rsidRPr="00D82CC6" w:rsidRDefault="00D82CC6" w:rsidP="00D82CC6">
      <w:pPr>
        <w:spacing w:before="0"/>
        <w:jc w:val="center"/>
        <w:rPr>
          <w:rFonts w:cs="Arial"/>
          <w:b/>
        </w:rPr>
      </w:pPr>
      <w:r w:rsidRPr="00D82CC6">
        <w:rPr>
          <w:rFonts w:cs="Arial"/>
          <w:b/>
          <w:lang w:val="ru-RU"/>
        </w:rPr>
        <w:t xml:space="preserve">Члан </w:t>
      </w:r>
      <w:r w:rsidRPr="00D82CC6">
        <w:rPr>
          <w:rFonts w:cs="Arial"/>
          <w:b/>
        </w:rPr>
        <w:t>2</w:t>
      </w:r>
      <w:r w:rsidRPr="00D82CC6">
        <w:rPr>
          <w:rFonts w:cs="Arial"/>
          <w:b/>
          <w:lang w:val="sr-Cyrl-RS"/>
        </w:rPr>
        <w:t>1</w:t>
      </w:r>
      <w:r w:rsidRPr="00D82CC6">
        <w:rPr>
          <w:rFonts w:cs="Arial"/>
          <w:b/>
          <w:lang w:val="ru-RU"/>
        </w:rPr>
        <w:t>.</w:t>
      </w:r>
    </w:p>
    <w:p w:rsidR="00D82CC6" w:rsidRPr="00D82CC6" w:rsidRDefault="00D82CC6" w:rsidP="00D82CC6">
      <w:pPr>
        <w:tabs>
          <w:tab w:val="left" w:pos="9090"/>
        </w:tabs>
        <w:rPr>
          <w:rFonts w:cs="Arial"/>
          <w:color w:val="FF0000"/>
          <w:lang w:val="sr-Cyrl-RS"/>
        </w:rPr>
      </w:pPr>
      <w:r w:rsidRPr="00D82CC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D82CC6">
        <w:rPr>
          <w:rFonts w:cs="Arial"/>
          <w:lang w:val="sr-Cyrl-RS"/>
        </w:rPr>
        <w:t>.</w:t>
      </w:r>
    </w:p>
    <w:p w:rsidR="00D82CC6" w:rsidRPr="00D82CC6" w:rsidRDefault="00D82CC6" w:rsidP="00D82CC6">
      <w:pPr>
        <w:tabs>
          <w:tab w:val="left" w:pos="9090"/>
        </w:tabs>
        <w:rPr>
          <w:rFonts w:cs="Arial"/>
        </w:rPr>
      </w:pPr>
      <w:r w:rsidRPr="00D82CC6">
        <w:rPr>
          <w:rFonts w:cs="Arial"/>
        </w:rPr>
        <w:t>У случају спора примењује се материјално и процесно право Републике Србије, а поступак се води на српском језику.</w:t>
      </w:r>
    </w:p>
    <w:p w:rsidR="00D82CC6" w:rsidRPr="00D82CC6" w:rsidRDefault="00D82CC6" w:rsidP="00D82CC6">
      <w:pPr>
        <w:spacing w:before="0"/>
        <w:jc w:val="center"/>
        <w:rPr>
          <w:rFonts w:cs="Arial"/>
          <w:b/>
        </w:rPr>
      </w:pPr>
      <w:r w:rsidRPr="00D82CC6">
        <w:rPr>
          <w:rFonts w:cs="Arial"/>
          <w:b/>
        </w:rPr>
        <w:t>Члан 2</w:t>
      </w:r>
      <w:r w:rsidRPr="00D82CC6">
        <w:rPr>
          <w:rFonts w:cs="Arial"/>
          <w:b/>
          <w:lang w:val="sr-Cyrl-RS"/>
        </w:rPr>
        <w:t>2</w:t>
      </w:r>
      <w:r w:rsidRPr="00D82CC6">
        <w:rPr>
          <w:rFonts w:cs="Arial"/>
          <w:b/>
        </w:rPr>
        <w:t>.</w:t>
      </w:r>
    </w:p>
    <w:p w:rsidR="00D82CC6" w:rsidRPr="00D82CC6" w:rsidRDefault="00D82CC6" w:rsidP="00D82CC6">
      <w:pPr>
        <w:spacing w:before="0"/>
        <w:jc w:val="left"/>
        <w:rPr>
          <w:rFonts w:cs="Arial"/>
          <w:spacing w:val="2"/>
          <w:lang w:val="sr-Cyrl-CS"/>
        </w:rPr>
      </w:pPr>
      <w:r w:rsidRPr="00D82CC6">
        <w:rPr>
          <w:rFonts w:cs="Arial"/>
          <w:spacing w:val="2"/>
          <w:lang w:val="sr-Cyrl-CS"/>
        </w:rPr>
        <w:t>Овај Уговор ступа на снагу кад се испуне следећи услови:</w:t>
      </w:r>
    </w:p>
    <w:p w:rsidR="00D82CC6" w:rsidRPr="00D82CC6" w:rsidRDefault="00D82CC6" w:rsidP="00D82CC6">
      <w:pPr>
        <w:rPr>
          <w:rFonts w:cs="Arial"/>
          <w:spacing w:val="2"/>
          <w:lang w:val="sr-Cyrl-CS" w:eastAsia="sr-Latn-CS"/>
        </w:rPr>
      </w:pPr>
      <w:r w:rsidRPr="00D82CC6">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D82CC6" w:rsidRPr="00D82CC6" w:rsidRDefault="00D82CC6" w:rsidP="00D82CC6">
      <w:pPr>
        <w:suppressAutoHyphens/>
        <w:spacing w:before="0" w:line="100" w:lineRule="atLeast"/>
        <w:ind w:left="720"/>
        <w:jc w:val="left"/>
        <w:rPr>
          <w:rFonts w:cs="Arial"/>
          <w:spacing w:val="2"/>
          <w:lang w:val="sr-Cyrl-CS" w:eastAsia="sr-Latn-CS"/>
        </w:rPr>
      </w:pPr>
    </w:p>
    <w:p w:rsidR="00D82CC6" w:rsidRPr="00D82CC6" w:rsidRDefault="00D82CC6" w:rsidP="00D82CC6">
      <w:pPr>
        <w:spacing w:before="0"/>
        <w:rPr>
          <w:rFonts w:cs="Arial"/>
          <w:spacing w:val="2"/>
          <w:lang w:val="sr-Cyrl-CS"/>
        </w:rPr>
      </w:pPr>
      <w:r w:rsidRPr="00D82CC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82CC6" w:rsidRPr="00D82CC6" w:rsidRDefault="00D82CC6" w:rsidP="00D82CC6">
      <w:pPr>
        <w:spacing w:before="0"/>
        <w:rPr>
          <w:rFonts w:cs="Arial"/>
          <w:spacing w:val="2"/>
          <w:lang w:val="sr-Cyrl-CS"/>
        </w:rPr>
      </w:pPr>
      <w:r w:rsidRPr="00D82CC6">
        <w:rPr>
          <w:rFonts w:cs="Arial"/>
          <w:spacing w:val="2"/>
          <w:lang w:val="sr-Cyrl-CS"/>
        </w:rPr>
        <w:t>Саставни део овог Уговора су и његови прилози, како следи:</w:t>
      </w:r>
    </w:p>
    <w:p w:rsidR="00D82CC6" w:rsidRPr="00D82CC6" w:rsidRDefault="00D82CC6" w:rsidP="00D82CC6">
      <w:pPr>
        <w:tabs>
          <w:tab w:val="left" w:pos="9090"/>
        </w:tabs>
        <w:spacing w:before="0"/>
        <w:rPr>
          <w:rFonts w:cs="Arial"/>
        </w:rPr>
      </w:pPr>
      <w:r w:rsidRPr="00D82CC6">
        <w:rPr>
          <w:rFonts w:cs="Arial"/>
        </w:rPr>
        <w:t>Прилог 1 Понуда</w:t>
      </w:r>
    </w:p>
    <w:p w:rsidR="00D82CC6" w:rsidRPr="00D82CC6" w:rsidRDefault="00D82CC6" w:rsidP="00D82CC6">
      <w:pPr>
        <w:tabs>
          <w:tab w:val="left" w:pos="9090"/>
        </w:tabs>
        <w:spacing w:before="0"/>
        <w:rPr>
          <w:rFonts w:cs="Arial"/>
        </w:rPr>
      </w:pPr>
      <w:r w:rsidRPr="00D82CC6">
        <w:rPr>
          <w:rFonts w:cs="Arial"/>
        </w:rPr>
        <w:t>Прилог 2 Структура цене из Понуде</w:t>
      </w:r>
    </w:p>
    <w:p w:rsidR="00D82CC6" w:rsidRPr="00D82CC6" w:rsidRDefault="00D82CC6" w:rsidP="00D82CC6">
      <w:pPr>
        <w:tabs>
          <w:tab w:val="left" w:pos="9090"/>
        </w:tabs>
        <w:spacing w:before="0"/>
        <w:rPr>
          <w:rFonts w:cs="Arial"/>
        </w:rPr>
      </w:pPr>
      <w:r w:rsidRPr="00D82CC6">
        <w:rPr>
          <w:rFonts w:cs="Arial"/>
        </w:rPr>
        <w:t>Прилог 3 Конкурсна документација (на Порталу јавних набавки)</w:t>
      </w:r>
    </w:p>
    <w:p w:rsidR="00D82CC6" w:rsidRPr="00D82CC6" w:rsidRDefault="00D82CC6" w:rsidP="00D82CC6">
      <w:pPr>
        <w:tabs>
          <w:tab w:val="left" w:pos="9090"/>
        </w:tabs>
        <w:spacing w:before="0"/>
        <w:rPr>
          <w:rFonts w:cs="Arial"/>
        </w:rPr>
      </w:pPr>
      <w:r w:rsidRPr="00D82CC6">
        <w:rPr>
          <w:rFonts w:cs="Arial"/>
        </w:rPr>
        <w:t>Прилог 4 Техничка спецификација</w:t>
      </w:r>
    </w:p>
    <w:p w:rsidR="00D82CC6" w:rsidRDefault="00D82CC6" w:rsidP="00D82CC6">
      <w:pPr>
        <w:tabs>
          <w:tab w:val="left" w:pos="9090"/>
        </w:tabs>
        <w:spacing w:before="0"/>
        <w:rPr>
          <w:rFonts w:cs="Arial"/>
          <w:lang w:val="sr-Cyrl-RS"/>
        </w:rPr>
      </w:pPr>
      <w:r w:rsidRPr="00D82CC6">
        <w:rPr>
          <w:rFonts w:cs="Arial"/>
        </w:rPr>
        <w:t xml:space="preserve">Прилог 5 Споразум о заједничком </w:t>
      </w:r>
      <w:r w:rsidRPr="00D82CC6">
        <w:rPr>
          <w:rFonts w:cs="Arial"/>
          <w:lang w:val="sr-Cyrl-RS"/>
        </w:rPr>
        <w:t>извршењу (у случају да је изабрана заједничка понуда)</w:t>
      </w:r>
    </w:p>
    <w:p w:rsidR="00D82CC6" w:rsidRPr="00D82CC6" w:rsidRDefault="00D82CC6" w:rsidP="00D82CC6">
      <w:pPr>
        <w:spacing w:before="0"/>
        <w:rPr>
          <w:rFonts w:cs="Arial"/>
          <w:spacing w:val="2"/>
          <w:lang w:val="sr-Cyrl-CS"/>
        </w:rPr>
      </w:pPr>
    </w:p>
    <w:p w:rsidR="00D82CC6" w:rsidRPr="00D82CC6" w:rsidRDefault="00D82CC6" w:rsidP="00D82CC6">
      <w:pPr>
        <w:spacing w:before="0"/>
        <w:rPr>
          <w:rFonts w:cs="Arial"/>
          <w:spacing w:val="2"/>
          <w:lang w:val="sr-Cyrl-CS"/>
        </w:rPr>
      </w:pPr>
      <w:r w:rsidRPr="00D82CC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82CC6" w:rsidRPr="00D82CC6" w:rsidRDefault="00D82CC6" w:rsidP="00D82CC6">
      <w:pPr>
        <w:spacing w:before="0"/>
        <w:rPr>
          <w:rFonts w:cs="Arial"/>
          <w:spacing w:val="2"/>
          <w:lang w:val="sr-Cyrl-RS"/>
        </w:rPr>
      </w:pPr>
    </w:p>
    <w:p w:rsidR="00D82CC6" w:rsidRPr="00D82CC6" w:rsidRDefault="00D82CC6" w:rsidP="00D82CC6">
      <w:pPr>
        <w:spacing w:before="0"/>
        <w:jc w:val="center"/>
        <w:rPr>
          <w:rFonts w:cs="Arial"/>
          <w:b/>
        </w:rPr>
      </w:pPr>
      <w:r w:rsidRPr="00D82CC6">
        <w:rPr>
          <w:rFonts w:cs="Arial"/>
          <w:b/>
        </w:rPr>
        <w:t>Члан 2</w:t>
      </w:r>
      <w:r w:rsidRPr="00D82CC6">
        <w:rPr>
          <w:rFonts w:cs="Arial"/>
          <w:b/>
          <w:lang w:val="sr-Cyrl-RS"/>
        </w:rPr>
        <w:t>3</w:t>
      </w:r>
      <w:r w:rsidRPr="00D82CC6">
        <w:rPr>
          <w:rFonts w:cs="Arial"/>
          <w:b/>
        </w:rPr>
        <w:t>.</w:t>
      </w:r>
    </w:p>
    <w:p w:rsidR="00D82CC6" w:rsidRPr="00D82CC6" w:rsidRDefault="00D82CC6" w:rsidP="00D82CC6">
      <w:pPr>
        <w:tabs>
          <w:tab w:val="left" w:pos="567"/>
        </w:tabs>
        <w:spacing w:before="0"/>
        <w:rPr>
          <w:rFonts w:cs="Arial"/>
        </w:rPr>
      </w:pPr>
      <w:r w:rsidRPr="00D82CC6">
        <w:rPr>
          <w:rFonts w:cs="Arial"/>
        </w:rPr>
        <w:t>Уговор је сачињен у 6 (шест) истоветних примерка, од којих 2 (два) примерка за Продавца а четири (4) за Купца.</w:t>
      </w:r>
    </w:p>
    <w:p w:rsidR="00D82CC6" w:rsidRPr="00D82CC6" w:rsidRDefault="00D82CC6" w:rsidP="00D82CC6">
      <w:pPr>
        <w:tabs>
          <w:tab w:val="left" w:pos="567"/>
        </w:tabs>
        <w:spacing w:before="0"/>
        <w:rPr>
          <w:rFonts w:cs="Arial"/>
        </w:rPr>
      </w:pPr>
    </w:p>
    <w:p w:rsidR="00D82CC6" w:rsidRPr="00D82CC6" w:rsidRDefault="00D82CC6" w:rsidP="00D82CC6">
      <w:pPr>
        <w:tabs>
          <w:tab w:val="left" w:pos="567"/>
        </w:tabs>
        <w:spacing w:before="0"/>
        <w:rPr>
          <w:rFonts w:cs="Arial"/>
        </w:rPr>
      </w:pPr>
    </w:p>
    <w:p w:rsidR="00D82CC6" w:rsidRPr="00D82CC6" w:rsidRDefault="00D82CC6" w:rsidP="00D82CC6">
      <w:pPr>
        <w:tabs>
          <w:tab w:val="left" w:pos="567"/>
        </w:tabs>
        <w:spacing w:before="0"/>
        <w:rPr>
          <w:rFonts w:cs="Arial"/>
          <w:b/>
        </w:rPr>
      </w:pPr>
      <w:r w:rsidRPr="00D82CC6">
        <w:rPr>
          <w:rFonts w:cs="Arial"/>
          <w:b/>
        </w:rPr>
        <w:t xml:space="preserve">                        КУПАЦ                                                                            ПРОДАВАЦ</w:t>
      </w:r>
    </w:p>
    <w:p w:rsidR="00D82CC6" w:rsidRPr="00D82CC6" w:rsidRDefault="00D82CC6" w:rsidP="00D82CC6">
      <w:pPr>
        <w:spacing w:before="0"/>
        <w:rPr>
          <w:rFonts w:cs="Arial"/>
          <w:b/>
        </w:rPr>
      </w:pPr>
      <w:r w:rsidRPr="00D82CC6">
        <w:rPr>
          <w:rFonts w:cs="Arial"/>
          <w:b/>
        </w:rPr>
        <w:t>ЈП „Електропривреда Србије“Београд                                                Назив</w:t>
      </w:r>
    </w:p>
    <w:p w:rsidR="00D82CC6" w:rsidRPr="00D82CC6" w:rsidRDefault="00D82CC6" w:rsidP="00D82CC6">
      <w:pPr>
        <w:tabs>
          <w:tab w:val="left" w:pos="567"/>
        </w:tabs>
        <w:spacing w:before="0"/>
        <w:rPr>
          <w:rFonts w:cs="Arial"/>
        </w:rPr>
      </w:pPr>
    </w:p>
    <w:p w:rsidR="00D82CC6" w:rsidRPr="00D82CC6" w:rsidRDefault="00D82CC6" w:rsidP="00D82CC6">
      <w:pPr>
        <w:tabs>
          <w:tab w:val="left" w:pos="567"/>
        </w:tabs>
        <w:spacing w:before="0"/>
        <w:rPr>
          <w:rFonts w:cs="Arial"/>
        </w:rPr>
      </w:pPr>
      <w:r w:rsidRPr="00D82CC6">
        <w:rPr>
          <w:rFonts w:cs="Arial"/>
        </w:rPr>
        <w:t>___________________________________                             ________________________</w:t>
      </w:r>
    </w:p>
    <w:p w:rsidR="00D82CC6" w:rsidRPr="00D82CC6" w:rsidRDefault="00D82CC6" w:rsidP="00D82CC6">
      <w:pPr>
        <w:tabs>
          <w:tab w:val="left" w:pos="567"/>
        </w:tabs>
        <w:spacing w:before="0"/>
        <w:rPr>
          <w:rFonts w:cs="Arial"/>
          <w:b/>
        </w:rPr>
      </w:pPr>
      <w:r w:rsidRPr="00D82CC6">
        <w:rPr>
          <w:rFonts w:cs="Arial"/>
        </w:rPr>
        <w:t xml:space="preserve">                                                                               </w:t>
      </w:r>
    </w:p>
    <w:p w:rsidR="00D82CC6" w:rsidRPr="00D82CC6" w:rsidRDefault="00D82CC6" w:rsidP="00D82CC6">
      <w:pPr>
        <w:spacing w:before="0"/>
        <w:rPr>
          <w:rFonts w:cs="Arial"/>
        </w:rPr>
      </w:pPr>
      <w:r w:rsidRPr="00D82CC6">
        <w:rPr>
          <w:rFonts w:cs="Arial"/>
          <w:lang w:val="sr-Cyrl-RS"/>
        </w:rPr>
        <w:t xml:space="preserve"> </w:t>
      </w:r>
      <w:r w:rsidRPr="00D82CC6">
        <w:rPr>
          <w:rFonts w:cs="Arial"/>
        </w:rPr>
        <w:t>Финансијски директо</w:t>
      </w:r>
      <w:r w:rsidRPr="00D82CC6">
        <w:rPr>
          <w:rFonts w:cs="Arial"/>
          <w:lang w:val="sr-Cyrl-RS"/>
        </w:rPr>
        <w:t>р</w:t>
      </w:r>
      <w:r w:rsidRPr="00D82CC6">
        <w:rPr>
          <w:rFonts w:cs="Arial"/>
        </w:rPr>
        <w:t xml:space="preserve"> ТЕНТ,                  име и презиме,функција                                            </w:t>
      </w:r>
      <w:r w:rsidRPr="00D82CC6">
        <w:rPr>
          <w:rFonts w:cs="Arial"/>
          <w:lang w:val="sr-Cyrl-RS"/>
        </w:rPr>
        <w:t xml:space="preserve">                                 Жељко Вујиновић</w:t>
      </w:r>
      <w:r w:rsidRPr="00D82CC6">
        <w:rPr>
          <w:rFonts w:cs="Arial"/>
        </w:rPr>
        <w:t xml:space="preserve">                                                                             </w:t>
      </w:r>
    </w:p>
    <w:p w:rsidR="00D82CC6" w:rsidRPr="00D82CC6" w:rsidRDefault="00D82CC6" w:rsidP="00D82CC6">
      <w:pPr>
        <w:tabs>
          <w:tab w:val="left" w:pos="567"/>
        </w:tabs>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677614" w:rsidRPr="00A229F2" w:rsidRDefault="00677614" w:rsidP="00A229F2">
      <w:pPr>
        <w:rPr>
          <w:rFonts w:cs="Arial"/>
          <w:b/>
          <w:color w:val="FF0000"/>
          <w:lang w:val="sr-Cyrl-RS"/>
        </w:rPr>
      </w:pPr>
    </w:p>
    <w:sectPr w:rsidR="00677614" w:rsidRPr="00A229F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C2" w:rsidRDefault="00C436C2">
      <w:r>
        <w:separator/>
      </w:r>
    </w:p>
    <w:p w:rsidR="00C436C2" w:rsidRDefault="00C436C2"/>
  </w:endnote>
  <w:endnote w:type="continuationSeparator" w:id="0">
    <w:p w:rsidR="00C436C2" w:rsidRDefault="00C436C2">
      <w:r>
        <w:continuationSeparator/>
      </w:r>
    </w:p>
    <w:p w:rsidR="00C436C2" w:rsidRDefault="00C43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FE" w:rsidRDefault="00E233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3FE" w:rsidRDefault="00E233FE" w:rsidP="00841BE7">
    <w:pPr>
      <w:pStyle w:val="Footer"/>
      <w:ind w:right="360"/>
    </w:pPr>
  </w:p>
  <w:p w:rsidR="00E233FE" w:rsidRDefault="00E233F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FE" w:rsidRPr="00EC5BB4" w:rsidRDefault="00E233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013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013B">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FE" w:rsidRPr="00EC5BB4" w:rsidRDefault="00E233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013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013B">
      <w:rPr>
        <w:rStyle w:val="PageNumber"/>
        <w:rFonts w:cs="Arial"/>
        <w:b/>
        <w:noProof/>
        <w:szCs w:val="24"/>
      </w:rPr>
      <w:t>53</w:t>
    </w:r>
    <w:r w:rsidRPr="00EC5BB4">
      <w:rPr>
        <w:rStyle w:val="PageNumber"/>
        <w:rFonts w:cs="Arial"/>
        <w:b/>
        <w:szCs w:val="24"/>
      </w:rPr>
      <w:fldChar w:fldCharType="end"/>
    </w:r>
  </w:p>
  <w:p w:rsidR="00E233FE" w:rsidRDefault="00E2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C2" w:rsidRDefault="00C436C2">
      <w:r>
        <w:separator/>
      </w:r>
    </w:p>
    <w:p w:rsidR="00C436C2" w:rsidRDefault="00C436C2"/>
  </w:footnote>
  <w:footnote w:type="continuationSeparator" w:id="0">
    <w:p w:rsidR="00C436C2" w:rsidRDefault="00C436C2">
      <w:r>
        <w:continuationSeparator/>
      </w:r>
    </w:p>
    <w:p w:rsidR="00C436C2" w:rsidRDefault="00C436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FE" w:rsidRDefault="00E233FE" w:rsidP="004276AD">
    <w:pPr>
      <w:pStyle w:val="Header"/>
      <w:rPr>
        <w:sz w:val="20"/>
      </w:rPr>
    </w:pPr>
  </w:p>
  <w:p w:rsidR="00E233FE" w:rsidRPr="00EC5BB4" w:rsidRDefault="00E233FE" w:rsidP="005F5B58">
    <w:pPr>
      <w:pStyle w:val="Header"/>
      <w:jc w:val="right"/>
      <w:rPr>
        <w:szCs w:val="24"/>
      </w:rPr>
    </w:pPr>
    <w:r w:rsidRPr="00EC5BB4">
      <w:rPr>
        <w:szCs w:val="24"/>
      </w:rPr>
      <w:t>ЈП „Електропривреда Србије“ Београд          Конкурсна документација ЈН</w:t>
    </w:r>
    <w:r w:rsidRPr="00EC5BB4">
      <w:rPr>
        <w:b/>
        <w:szCs w:val="24"/>
      </w:rPr>
      <w:t>.</w:t>
    </w:r>
    <w:r w:rsidRPr="005F5B58">
      <w:t xml:space="preserve"> </w:t>
    </w:r>
    <w:r w:rsidR="007B22D7" w:rsidRPr="007B22D7">
      <w:rPr>
        <w:b/>
        <w:szCs w:val="24"/>
      </w:rPr>
      <w:t>3000/0337/2020(100/2020)</w:t>
    </w:r>
  </w:p>
  <w:p w:rsidR="00E233FE" w:rsidRPr="004276AD" w:rsidRDefault="00E233F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FE" w:rsidRDefault="00E233FE" w:rsidP="004276AD">
    <w:pPr>
      <w:pStyle w:val="Header"/>
    </w:pPr>
  </w:p>
  <w:p w:rsidR="00E233FE" w:rsidRPr="00113B84" w:rsidRDefault="00E233FE" w:rsidP="005F5B58">
    <w:pPr>
      <w:pStyle w:val="Header"/>
      <w:jc w:val="right"/>
      <w:rPr>
        <w:szCs w:val="24"/>
      </w:rPr>
    </w:pPr>
    <w:r w:rsidRPr="00113B84">
      <w:rPr>
        <w:szCs w:val="24"/>
      </w:rPr>
      <w:t xml:space="preserve">ЈП „Електропривреда Србије“ Београд    Конкурсна документација </w:t>
    </w:r>
    <w:r>
      <w:rPr>
        <w:szCs w:val="24"/>
        <w:lang w:val="sr-Cyrl-RS"/>
      </w:rPr>
      <w:t xml:space="preserve">               </w:t>
    </w:r>
    <w:r w:rsidR="007B22D7" w:rsidRPr="007B22D7">
      <w:rPr>
        <w:szCs w:val="24"/>
      </w:rPr>
      <w:t>3000/0337/2020(100/2020)</w:t>
    </w:r>
  </w:p>
  <w:p w:rsidR="00E233FE" w:rsidRPr="00210557" w:rsidRDefault="00E233F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861532"/>
    <w:multiLevelType w:val="hybridMultilevel"/>
    <w:tmpl w:val="7FA6747E"/>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9DB43B7"/>
    <w:multiLevelType w:val="multilevel"/>
    <w:tmpl w:val="EC145664"/>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D8643B"/>
    <w:multiLevelType w:val="hybridMultilevel"/>
    <w:tmpl w:val="89366C3C"/>
    <w:lvl w:ilvl="0" w:tplc="B1381DFA">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CF0651A"/>
    <w:multiLevelType w:val="hybridMultilevel"/>
    <w:tmpl w:val="E6E4486A"/>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05B7606"/>
    <w:multiLevelType w:val="multilevel"/>
    <w:tmpl w:val="EC145664"/>
    <w:lvl w:ilvl="0">
      <w:start w:val="6"/>
      <w:numFmt w:val="decimal"/>
      <w:lvlText w:val="%1"/>
      <w:lvlJc w:val="left"/>
      <w:pPr>
        <w:ind w:left="420" w:hanging="420"/>
      </w:pPr>
      <w:rPr>
        <w:rFonts w:hint="default"/>
      </w:rPr>
    </w:lvl>
    <w:lvl w:ilvl="1">
      <w:start w:val="19"/>
      <w:numFmt w:val="decimal"/>
      <w:lvlText w:val="%1.%2"/>
      <w:lvlJc w:val="left"/>
      <w:pPr>
        <w:ind w:left="1129"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0" w15:restartNumberingAfterBreak="0">
    <w:nsid w:val="51917958"/>
    <w:multiLevelType w:val="hybridMultilevel"/>
    <w:tmpl w:val="EC82E4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547B3E34"/>
    <w:multiLevelType w:val="hybridMultilevel"/>
    <w:tmpl w:val="CA1C3800"/>
    <w:lvl w:ilvl="0" w:tplc="0409000F">
      <w:start w:val="1"/>
      <w:numFmt w:val="decimal"/>
      <w:lvlText w:val="%1."/>
      <w:lvlJc w:val="left"/>
      <w:pPr>
        <w:tabs>
          <w:tab w:val="num" w:pos="720"/>
        </w:tabs>
        <w:ind w:left="720" w:hanging="360"/>
      </w:pPr>
    </w:lvl>
    <w:lvl w:ilvl="1" w:tplc="60EA4E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9D762A6C"/>
    <w:lvl w:ilvl="0" w:tplc="F0CED19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6"/>
  </w:num>
  <w:num w:numId="3">
    <w:abstractNumId w:val="85"/>
  </w:num>
  <w:num w:numId="4">
    <w:abstractNumId w:val="58"/>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69"/>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4"/>
  </w:num>
  <w:num w:numId="12">
    <w:abstractNumId w:val="68"/>
  </w:num>
  <w:num w:numId="13">
    <w:abstractNumId w:val="61"/>
  </w:num>
  <w:num w:numId="14">
    <w:abstractNumId w:val="59"/>
  </w:num>
  <w:num w:numId="15">
    <w:abstractNumId w:val="75"/>
  </w:num>
  <w:num w:numId="16">
    <w:abstractNumId w:val="65"/>
  </w:num>
  <w:num w:numId="17">
    <w:abstractNumId w:val="86"/>
  </w:num>
  <w:num w:numId="18">
    <w:abstractNumId w:val="89"/>
  </w:num>
  <w:num w:numId="19">
    <w:abstractNumId w:val="86"/>
  </w:num>
  <w:num w:numId="20">
    <w:abstractNumId w:val="50"/>
  </w:num>
  <w:num w:numId="21">
    <w:abstractNumId w:val="78"/>
  </w:num>
  <w:num w:numId="22">
    <w:abstractNumId w:val="67"/>
  </w:num>
  <w:num w:numId="23">
    <w:abstractNumId w:val="49"/>
  </w:num>
  <w:num w:numId="24">
    <w:abstractNumId w:val="53"/>
  </w:num>
  <w:num w:numId="25">
    <w:abstractNumId w:val="71"/>
  </w:num>
  <w:num w:numId="26">
    <w:abstractNumId w:val="88"/>
  </w:num>
  <w:num w:numId="27">
    <w:abstractNumId w:val="70"/>
  </w:num>
  <w:num w:numId="28">
    <w:abstractNumId w:val="52"/>
  </w:num>
  <w:num w:numId="29">
    <w:abstractNumId w:val="77"/>
  </w:num>
  <w:num w:numId="30">
    <w:abstractNumId w:val="81"/>
  </w:num>
  <w:num w:numId="31">
    <w:abstractNumId w:val="80"/>
  </w:num>
  <w:num w:numId="32">
    <w:abstractNumId w:val="73"/>
  </w:num>
  <w:num w:numId="33">
    <w:abstractNumId w:val="51"/>
  </w:num>
  <w:num w:numId="34">
    <w:abstractNumId w:val="64"/>
  </w:num>
  <w:num w:numId="35">
    <w:abstractNumId w:val="7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EFD"/>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95"/>
    <w:rsid w:val="00026621"/>
    <w:rsid w:val="000267C3"/>
    <w:rsid w:val="00026918"/>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AB6"/>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E1"/>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1D"/>
    <w:rsid w:val="00070234"/>
    <w:rsid w:val="00070240"/>
    <w:rsid w:val="000706CF"/>
    <w:rsid w:val="000706E1"/>
    <w:rsid w:val="00071074"/>
    <w:rsid w:val="000711DD"/>
    <w:rsid w:val="000718B1"/>
    <w:rsid w:val="00072ABE"/>
    <w:rsid w:val="00072F6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C6"/>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8FC"/>
    <w:rsid w:val="000E2921"/>
    <w:rsid w:val="000E29D6"/>
    <w:rsid w:val="000E3071"/>
    <w:rsid w:val="000E3256"/>
    <w:rsid w:val="000E3346"/>
    <w:rsid w:val="000E34C6"/>
    <w:rsid w:val="000E3BC9"/>
    <w:rsid w:val="000E43B9"/>
    <w:rsid w:val="000E4657"/>
    <w:rsid w:val="000E4BCA"/>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269"/>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E44"/>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BC3"/>
    <w:rsid w:val="0011376E"/>
    <w:rsid w:val="00113968"/>
    <w:rsid w:val="001139E5"/>
    <w:rsid w:val="00113B67"/>
    <w:rsid w:val="00113B84"/>
    <w:rsid w:val="001146A1"/>
    <w:rsid w:val="001147C3"/>
    <w:rsid w:val="001148D5"/>
    <w:rsid w:val="00115226"/>
    <w:rsid w:val="001161CF"/>
    <w:rsid w:val="001162D0"/>
    <w:rsid w:val="00116570"/>
    <w:rsid w:val="001168C1"/>
    <w:rsid w:val="00116BFA"/>
    <w:rsid w:val="00116C7A"/>
    <w:rsid w:val="00117C4F"/>
    <w:rsid w:val="00117C72"/>
    <w:rsid w:val="001204A0"/>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47F"/>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D2"/>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4DD"/>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5BB"/>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34"/>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BD"/>
    <w:rsid w:val="00196726"/>
    <w:rsid w:val="00196727"/>
    <w:rsid w:val="00196D47"/>
    <w:rsid w:val="00197578"/>
    <w:rsid w:val="0019781E"/>
    <w:rsid w:val="001979B1"/>
    <w:rsid w:val="001A01DA"/>
    <w:rsid w:val="001A021D"/>
    <w:rsid w:val="001A0364"/>
    <w:rsid w:val="001A046B"/>
    <w:rsid w:val="001A0700"/>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6E6"/>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226"/>
    <w:rsid w:val="001C53FD"/>
    <w:rsid w:val="001C57BF"/>
    <w:rsid w:val="001C588D"/>
    <w:rsid w:val="001C5A01"/>
    <w:rsid w:val="001C5CA1"/>
    <w:rsid w:val="001C5EBF"/>
    <w:rsid w:val="001C6B5D"/>
    <w:rsid w:val="001C73B1"/>
    <w:rsid w:val="001C74FB"/>
    <w:rsid w:val="001C777A"/>
    <w:rsid w:val="001C7790"/>
    <w:rsid w:val="001C7B29"/>
    <w:rsid w:val="001C7B8E"/>
    <w:rsid w:val="001D01A4"/>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CE"/>
    <w:rsid w:val="001E4E74"/>
    <w:rsid w:val="001E5197"/>
    <w:rsid w:val="001E5228"/>
    <w:rsid w:val="001E5384"/>
    <w:rsid w:val="001E577C"/>
    <w:rsid w:val="001E6997"/>
    <w:rsid w:val="001E6C8B"/>
    <w:rsid w:val="001E6DC5"/>
    <w:rsid w:val="001E6DDC"/>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496"/>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5"/>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3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0A"/>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888"/>
    <w:rsid w:val="00236565"/>
    <w:rsid w:val="0023668D"/>
    <w:rsid w:val="00236692"/>
    <w:rsid w:val="00236BCF"/>
    <w:rsid w:val="00237431"/>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1D"/>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174"/>
    <w:rsid w:val="0026530F"/>
    <w:rsid w:val="002654BF"/>
    <w:rsid w:val="00265B55"/>
    <w:rsid w:val="002661F3"/>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63C"/>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8DB"/>
    <w:rsid w:val="00296950"/>
    <w:rsid w:val="00296972"/>
    <w:rsid w:val="00297F48"/>
    <w:rsid w:val="002A0233"/>
    <w:rsid w:val="002A0B81"/>
    <w:rsid w:val="002A0FAA"/>
    <w:rsid w:val="002A1887"/>
    <w:rsid w:val="002A2011"/>
    <w:rsid w:val="002A2488"/>
    <w:rsid w:val="002A28C9"/>
    <w:rsid w:val="002A2DD0"/>
    <w:rsid w:val="002A33AE"/>
    <w:rsid w:val="002A3C3F"/>
    <w:rsid w:val="002A3C73"/>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BA"/>
    <w:rsid w:val="002B2CE2"/>
    <w:rsid w:val="002B2F74"/>
    <w:rsid w:val="002B3372"/>
    <w:rsid w:val="002B3618"/>
    <w:rsid w:val="002B3924"/>
    <w:rsid w:val="002B3A07"/>
    <w:rsid w:val="002B3ADD"/>
    <w:rsid w:val="002B3CB8"/>
    <w:rsid w:val="002B3FC0"/>
    <w:rsid w:val="002B4312"/>
    <w:rsid w:val="002B4508"/>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5C"/>
    <w:rsid w:val="002D1762"/>
    <w:rsid w:val="002D224C"/>
    <w:rsid w:val="002D2D9F"/>
    <w:rsid w:val="002D2DFE"/>
    <w:rsid w:val="002D32D3"/>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52"/>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51E"/>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79"/>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DB"/>
    <w:rsid w:val="003170D9"/>
    <w:rsid w:val="003172E3"/>
    <w:rsid w:val="003175D0"/>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007"/>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D5C"/>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0D9"/>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C"/>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99"/>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6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F90"/>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E87"/>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44"/>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238"/>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127"/>
    <w:rsid w:val="003E3199"/>
    <w:rsid w:val="003E36F7"/>
    <w:rsid w:val="003E3843"/>
    <w:rsid w:val="003E3931"/>
    <w:rsid w:val="003E3F1E"/>
    <w:rsid w:val="003E4C3C"/>
    <w:rsid w:val="003E512F"/>
    <w:rsid w:val="003E525B"/>
    <w:rsid w:val="003E53AD"/>
    <w:rsid w:val="003E5785"/>
    <w:rsid w:val="003E5851"/>
    <w:rsid w:val="003E58BB"/>
    <w:rsid w:val="003E5D47"/>
    <w:rsid w:val="003E5E35"/>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E6E"/>
    <w:rsid w:val="003F2182"/>
    <w:rsid w:val="003F21FF"/>
    <w:rsid w:val="003F2910"/>
    <w:rsid w:val="003F2EF6"/>
    <w:rsid w:val="003F3107"/>
    <w:rsid w:val="003F3150"/>
    <w:rsid w:val="003F3479"/>
    <w:rsid w:val="003F348E"/>
    <w:rsid w:val="003F36EE"/>
    <w:rsid w:val="003F3999"/>
    <w:rsid w:val="003F3C3E"/>
    <w:rsid w:val="003F3CB3"/>
    <w:rsid w:val="003F3DBA"/>
    <w:rsid w:val="003F3E4B"/>
    <w:rsid w:val="003F43F4"/>
    <w:rsid w:val="003F46E3"/>
    <w:rsid w:val="003F4863"/>
    <w:rsid w:val="003F5024"/>
    <w:rsid w:val="003F5025"/>
    <w:rsid w:val="003F5E3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A41"/>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A84"/>
    <w:rsid w:val="00417EBA"/>
    <w:rsid w:val="004206CB"/>
    <w:rsid w:val="00420F5D"/>
    <w:rsid w:val="0042164E"/>
    <w:rsid w:val="00421BD7"/>
    <w:rsid w:val="00422032"/>
    <w:rsid w:val="00422350"/>
    <w:rsid w:val="00422578"/>
    <w:rsid w:val="00422D01"/>
    <w:rsid w:val="004232F7"/>
    <w:rsid w:val="0042395D"/>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10"/>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3B"/>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3E"/>
    <w:rsid w:val="00443A6A"/>
    <w:rsid w:val="00443AD9"/>
    <w:rsid w:val="00443BFF"/>
    <w:rsid w:val="00443DBF"/>
    <w:rsid w:val="00444649"/>
    <w:rsid w:val="004448D7"/>
    <w:rsid w:val="004448E7"/>
    <w:rsid w:val="0044590F"/>
    <w:rsid w:val="00445A55"/>
    <w:rsid w:val="00445E54"/>
    <w:rsid w:val="0044613E"/>
    <w:rsid w:val="00446462"/>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E4"/>
    <w:rsid w:val="00453A04"/>
    <w:rsid w:val="00453B90"/>
    <w:rsid w:val="0045469A"/>
    <w:rsid w:val="004548FB"/>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09"/>
    <w:rsid w:val="0046755D"/>
    <w:rsid w:val="00467DB0"/>
    <w:rsid w:val="004701A2"/>
    <w:rsid w:val="004707D6"/>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B3"/>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FE"/>
    <w:rsid w:val="00480077"/>
    <w:rsid w:val="00480907"/>
    <w:rsid w:val="00480A0F"/>
    <w:rsid w:val="004812AF"/>
    <w:rsid w:val="00481BC8"/>
    <w:rsid w:val="00481EE1"/>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693"/>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5FB"/>
    <w:rsid w:val="004B5A0E"/>
    <w:rsid w:val="004B5A54"/>
    <w:rsid w:val="004B5C5A"/>
    <w:rsid w:val="004B5D05"/>
    <w:rsid w:val="004B5DC3"/>
    <w:rsid w:val="004B5ED3"/>
    <w:rsid w:val="004B62BF"/>
    <w:rsid w:val="004B6623"/>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E36"/>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6DC"/>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4E2"/>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6C1"/>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C96"/>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813"/>
    <w:rsid w:val="005339DD"/>
    <w:rsid w:val="00533A87"/>
    <w:rsid w:val="00533CD9"/>
    <w:rsid w:val="00534390"/>
    <w:rsid w:val="005344F2"/>
    <w:rsid w:val="0053491E"/>
    <w:rsid w:val="00534A62"/>
    <w:rsid w:val="00534C64"/>
    <w:rsid w:val="00535480"/>
    <w:rsid w:val="005355CF"/>
    <w:rsid w:val="0053569A"/>
    <w:rsid w:val="0053641D"/>
    <w:rsid w:val="005365A7"/>
    <w:rsid w:val="0053691F"/>
    <w:rsid w:val="00536D2F"/>
    <w:rsid w:val="005370E0"/>
    <w:rsid w:val="00537227"/>
    <w:rsid w:val="00537552"/>
    <w:rsid w:val="00537609"/>
    <w:rsid w:val="00537647"/>
    <w:rsid w:val="00537747"/>
    <w:rsid w:val="00537989"/>
    <w:rsid w:val="00537B72"/>
    <w:rsid w:val="00537CFA"/>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0E"/>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C41"/>
    <w:rsid w:val="00571EC5"/>
    <w:rsid w:val="00571ECD"/>
    <w:rsid w:val="00572146"/>
    <w:rsid w:val="005723A9"/>
    <w:rsid w:val="005724FE"/>
    <w:rsid w:val="0057279F"/>
    <w:rsid w:val="00572884"/>
    <w:rsid w:val="00572B5D"/>
    <w:rsid w:val="00572C64"/>
    <w:rsid w:val="00572F7C"/>
    <w:rsid w:val="0057367F"/>
    <w:rsid w:val="00573CC8"/>
    <w:rsid w:val="00574472"/>
    <w:rsid w:val="005746C8"/>
    <w:rsid w:val="00574B7B"/>
    <w:rsid w:val="0057545E"/>
    <w:rsid w:val="0057567D"/>
    <w:rsid w:val="00575745"/>
    <w:rsid w:val="005757A9"/>
    <w:rsid w:val="00575A0E"/>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22E"/>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E14"/>
    <w:rsid w:val="00586F76"/>
    <w:rsid w:val="0058756C"/>
    <w:rsid w:val="0058799E"/>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44"/>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C6A"/>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90E"/>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DBF"/>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186"/>
    <w:rsid w:val="005E7B7C"/>
    <w:rsid w:val="005F0021"/>
    <w:rsid w:val="005F0143"/>
    <w:rsid w:val="005F03C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58"/>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BC2"/>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E2D"/>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27E"/>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7FF"/>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E55"/>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920"/>
    <w:rsid w:val="00666A36"/>
    <w:rsid w:val="00666AB8"/>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3A4"/>
    <w:rsid w:val="00681BD7"/>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4D4"/>
    <w:rsid w:val="006865CB"/>
    <w:rsid w:val="00686711"/>
    <w:rsid w:val="00686CBD"/>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BB7"/>
    <w:rsid w:val="00694C9A"/>
    <w:rsid w:val="00694DF8"/>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FB7"/>
    <w:rsid w:val="006C0221"/>
    <w:rsid w:val="006C05A3"/>
    <w:rsid w:val="006C08E2"/>
    <w:rsid w:val="006C099B"/>
    <w:rsid w:val="006C0E01"/>
    <w:rsid w:val="006C0EF9"/>
    <w:rsid w:val="006C0FCB"/>
    <w:rsid w:val="006C0FCC"/>
    <w:rsid w:val="006C1CEB"/>
    <w:rsid w:val="006C260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5A"/>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B9"/>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BB"/>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5D4"/>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1DEA"/>
    <w:rsid w:val="0070275C"/>
    <w:rsid w:val="00702938"/>
    <w:rsid w:val="00702E85"/>
    <w:rsid w:val="007036B0"/>
    <w:rsid w:val="007036C6"/>
    <w:rsid w:val="00703856"/>
    <w:rsid w:val="0070434F"/>
    <w:rsid w:val="00704445"/>
    <w:rsid w:val="0070454D"/>
    <w:rsid w:val="0070465D"/>
    <w:rsid w:val="007047E2"/>
    <w:rsid w:val="007049D1"/>
    <w:rsid w:val="00704B92"/>
    <w:rsid w:val="00704EEE"/>
    <w:rsid w:val="0070553E"/>
    <w:rsid w:val="00705847"/>
    <w:rsid w:val="00705961"/>
    <w:rsid w:val="00705C88"/>
    <w:rsid w:val="00706158"/>
    <w:rsid w:val="00706756"/>
    <w:rsid w:val="007069CB"/>
    <w:rsid w:val="00706D83"/>
    <w:rsid w:val="00706E24"/>
    <w:rsid w:val="00706F57"/>
    <w:rsid w:val="007079CB"/>
    <w:rsid w:val="00707DD9"/>
    <w:rsid w:val="00707EEC"/>
    <w:rsid w:val="0071011B"/>
    <w:rsid w:val="00710304"/>
    <w:rsid w:val="00710339"/>
    <w:rsid w:val="00710663"/>
    <w:rsid w:val="00710B53"/>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63"/>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E5"/>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580"/>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124"/>
    <w:rsid w:val="0074342B"/>
    <w:rsid w:val="00743433"/>
    <w:rsid w:val="00743CB1"/>
    <w:rsid w:val="00744024"/>
    <w:rsid w:val="0074417D"/>
    <w:rsid w:val="007443E9"/>
    <w:rsid w:val="00744457"/>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2D"/>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45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79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2D7"/>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D1C"/>
    <w:rsid w:val="007C2E37"/>
    <w:rsid w:val="007C31E0"/>
    <w:rsid w:val="007C34E5"/>
    <w:rsid w:val="007C35C9"/>
    <w:rsid w:val="007C35E2"/>
    <w:rsid w:val="007C3AD4"/>
    <w:rsid w:val="007C402E"/>
    <w:rsid w:val="007C427D"/>
    <w:rsid w:val="007C43AD"/>
    <w:rsid w:val="007C43F5"/>
    <w:rsid w:val="007C4703"/>
    <w:rsid w:val="007C4B89"/>
    <w:rsid w:val="007C5423"/>
    <w:rsid w:val="007C559B"/>
    <w:rsid w:val="007C575E"/>
    <w:rsid w:val="007C6607"/>
    <w:rsid w:val="007C6AE0"/>
    <w:rsid w:val="007C752A"/>
    <w:rsid w:val="007C7BBC"/>
    <w:rsid w:val="007C7C75"/>
    <w:rsid w:val="007D0134"/>
    <w:rsid w:val="007D06D1"/>
    <w:rsid w:val="007D0921"/>
    <w:rsid w:val="007D0C87"/>
    <w:rsid w:val="007D0DC2"/>
    <w:rsid w:val="007D106E"/>
    <w:rsid w:val="007D1350"/>
    <w:rsid w:val="007D14D6"/>
    <w:rsid w:val="007D1705"/>
    <w:rsid w:val="007D1834"/>
    <w:rsid w:val="007D1B28"/>
    <w:rsid w:val="007D1E12"/>
    <w:rsid w:val="007D21B5"/>
    <w:rsid w:val="007D2A4A"/>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F0D"/>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C54"/>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807"/>
    <w:rsid w:val="00811DB9"/>
    <w:rsid w:val="0081219D"/>
    <w:rsid w:val="0081219E"/>
    <w:rsid w:val="008121AB"/>
    <w:rsid w:val="0081247E"/>
    <w:rsid w:val="00812777"/>
    <w:rsid w:val="0081305D"/>
    <w:rsid w:val="00813495"/>
    <w:rsid w:val="00814263"/>
    <w:rsid w:val="0081438B"/>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D8"/>
    <w:rsid w:val="00816570"/>
    <w:rsid w:val="0081680B"/>
    <w:rsid w:val="00816998"/>
    <w:rsid w:val="00816F3E"/>
    <w:rsid w:val="008172F2"/>
    <w:rsid w:val="00817675"/>
    <w:rsid w:val="008176D9"/>
    <w:rsid w:val="008177CD"/>
    <w:rsid w:val="00817A1D"/>
    <w:rsid w:val="0082013B"/>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A7"/>
    <w:rsid w:val="00831BD7"/>
    <w:rsid w:val="00832564"/>
    <w:rsid w:val="008337DE"/>
    <w:rsid w:val="00833911"/>
    <w:rsid w:val="00834673"/>
    <w:rsid w:val="00834839"/>
    <w:rsid w:val="0083484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7E"/>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AC9"/>
    <w:rsid w:val="00856D51"/>
    <w:rsid w:val="008573E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406"/>
    <w:rsid w:val="00864634"/>
    <w:rsid w:val="00864E56"/>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728"/>
    <w:rsid w:val="00875B65"/>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B0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8D"/>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2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C7"/>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E16"/>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38B"/>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DC"/>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3D72"/>
    <w:rsid w:val="00924420"/>
    <w:rsid w:val="009244A0"/>
    <w:rsid w:val="009244BF"/>
    <w:rsid w:val="00924829"/>
    <w:rsid w:val="00925102"/>
    <w:rsid w:val="009251B4"/>
    <w:rsid w:val="0092554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93"/>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F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061"/>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ABB"/>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0FE4"/>
    <w:rsid w:val="009A10B5"/>
    <w:rsid w:val="009A11E6"/>
    <w:rsid w:val="009A1A14"/>
    <w:rsid w:val="009A2888"/>
    <w:rsid w:val="009A3198"/>
    <w:rsid w:val="009A3273"/>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0B"/>
    <w:rsid w:val="009C60B1"/>
    <w:rsid w:val="009C6333"/>
    <w:rsid w:val="009C703B"/>
    <w:rsid w:val="009C74F8"/>
    <w:rsid w:val="009C75DA"/>
    <w:rsid w:val="009C783B"/>
    <w:rsid w:val="009C7E94"/>
    <w:rsid w:val="009D023E"/>
    <w:rsid w:val="009D02AE"/>
    <w:rsid w:val="009D0448"/>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D42"/>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3CF"/>
    <w:rsid w:val="00A004AB"/>
    <w:rsid w:val="00A00D64"/>
    <w:rsid w:val="00A01126"/>
    <w:rsid w:val="00A01169"/>
    <w:rsid w:val="00A01890"/>
    <w:rsid w:val="00A01AC8"/>
    <w:rsid w:val="00A0242E"/>
    <w:rsid w:val="00A025A0"/>
    <w:rsid w:val="00A035DF"/>
    <w:rsid w:val="00A04061"/>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CDE"/>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9F2"/>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9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4"/>
    <w:rsid w:val="00A8054F"/>
    <w:rsid w:val="00A80C99"/>
    <w:rsid w:val="00A818DE"/>
    <w:rsid w:val="00A81A9B"/>
    <w:rsid w:val="00A81ADD"/>
    <w:rsid w:val="00A81CB1"/>
    <w:rsid w:val="00A81DFB"/>
    <w:rsid w:val="00A822FB"/>
    <w:rsid w:val="00A82C77"/>
    <w:rsid w:val="00A83780"/>
    <w:rsid w:val="00A83EEA"/>
    <w:rsid w:val="00A84511"/>
    <w:rsid w:val="00A84512"/>
    <w:rsid w:val="00A84C35"/>
    <w:rsid w:val="00A84D17"/>
    <w:rsid w:val="00A852E5"/>
    <w:rsid w:val="00A85576"/>
    <w:rsid w:val="00A856EA"/>
    <w:rsid w:val="00A85E25"/>
    <w:rsid w:val="00A86624"/>
    <w:rsid w:val="00A86E74"/>
    <w:rsid w:val="00A86EEA"/>
    <w:rsid w:val="00A870A7"/>
    <w:rsid w:val="00A8737E"/>
    <w:rsid w:val="00A873F5"/>
    <w:rsid w:val="00A8741E"/>
    <w:rsid w:val="00A87B9F"/>
    <w:rsid w:val="00A9077E"/>
    <w:rsid w:val="00A907E7"/>
    <w:rsid w:val="00A9142E"/>
    <w:rsid w:val="00A91B4A"/>
    <w:rsid w:val="00A91DF5"/>
    <w:rsid w:val="00A91EEA"/>
    <w:rsid w:val="00A91F68"/>
    <w:rsid w:val="00A921E7"/>
    <w:rsid w:val="00A9243C"/>
    <w:rsid w:val="00A92688"/>
    <w:rsid w:val="00A92A93"/>
    <w:rsid w:val="00A92D21"/>
    <w:rsid w:val="00A93C9A"/>
    <w:rsid w:val="00A94394"/>
    <w:rsid w:val="00A9455F"/>
    <w:rsid w:val="00A9474D"/>
    <w:rsid w:val="00A94916"/>
    <w:rsid w:val="00A94F3C"/>
    <w:rsid w:val="00A956FE"/>
    <w:rsid w:val="00A95A92"/>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42F"/>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1E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A1A"/>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3A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580"/>
    <w:rsid w:val="00B43811"/>
    <w:rsid w:val="00B43989"/>
    <w:rsid w:val="00B43DF8"/>
    <w:rsid w:val="00B43F78"/>
    <w:rsid w:val="00B4469E"/>
    <w:rsid w:val="00B454C1"/>
    <w:rsid w:val="00B45550"/>
    <w:rsid w:val="00B456B1"/>
    <w:rsid w:val="00B456E5"/>
    <w:rsid w:val="00B45D49"/>
    <w:rsid w:val="00B45DE7"/>
    <w:rsid w:val="00B46183"/>
    <w:rsid w:val="00B4686C"/>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DE2"/>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4B6"/>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078"/>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66"/>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651"/>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AC4"/>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6F"/>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72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34E"/>
    <w:rsid w:val="00C05537"/>
    <w:rsid w:val="00C055A3"/>
    <w:rsid w:val="00C056A3"/>
    <w:rsid w:val="00C05AE6"/>
    <w:rsid w:val="00C05ED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153"/>
    <w:rsid w:val="00C21355"/>
    <w:rsid w:val="00C2158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E2A"/>
    <w:rsid w:val="00C264A6"/>
    <w:rsid w:val="00C26B46"/>
    <w:rsid w:val="00C26CDF"/>
    <w:rsid w:val="00C2724C"/>
    <w:rsid w:val="00C273A1"/>
    <w:rsid w:val="00C274E7"/>
    <w:rsid w:val="00C27E1F"/>
    <w:rsid w:val="00C3007D"/>
    <w:rsid w:val="00C3010E"/>
    <w:rsid w:val="00C30365"/>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6C2"/>
    <w:rsid w:val="00C43772"/>
    <w:rsid w:val="00C438A8"/>
    <w:rsid w:val="00C43C00"/>
    <w:rsid w:val="00C43C15"/>
    <w:rsid w:val="00C43CFC"/>
    <w:rsid w:val="00C44470"/>
    <w:rsid w:val="00C44586"/>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AF"/>
    <w:rsid w:val="00C87184"/>
    <w:rsid w:val="00C87876"/>
    <w:rsid w:val="00C87999"/>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D9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AB8"/>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7CF"/>
    <w:rsid w:val="00CF014B"/>
    <w:rsid w:val="00CF063D"/>
    <w:rsid w:val="00CF0E9D"/>
    <w:rsid w:val="00CF0EB4"/>
    <w:rsid w:val="00CF12EE"/>
    <w:rsid w:val="00CF1909"/>
    <w:rsid w:val="00CF2640"/>
    <w:rsid w:val="00CF2649"/>
    <w:rsid w:val="00CF2B57"/>
    <w:rsid w:val="00CF2E09"/>
    <w:rsid w:val="00CF334E"/>
    <w:rsid w:val="00CF38E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DBD"/>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7B"/>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5F8"/>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56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429"/>
    <w:rsid w:val="00D3284C"/>
    <w:rsid w:val="00D32883"/>
    <w:rsid w:val="00D328E8"/>
    <w:rsid w:val="00D329DB"/>
    <w:rsid w:val="00D333FA"/>
    <w:rsid w:val="00D34466"/>
    <w:rsid w:val="00D34503"/>
    <w:rsid w:val="00D345A7"/>
    <w:rsid w:val="00D35C02"/>
    <w:rsid w:val="00D35E88"/>
    <w:rsid w:val="00D36996"/>
    <w:rsid w:val="00D3701C"/>
    <w:rsid w:val="00D370AF"/>
    <w:rsid w:val="00D370DA"/>
    <w:rsid w:val="00D372C8"/>
    <w:rsid w:val="00D373A4"/>
    <w:rsid w:val="00D37560"/>
    <w:rsid w:val="00D379CA"/>
    <w:rsid w:val="00D37CA1"/>
    <w:rsid w:val="00D40190"/>
    <w:rsid w:val="00D407B8"/>
    <w:rsid w:val="00D40B31"/>
    <w:rsid w:val="00D40B94"/>
    <w:rsid w:val="00D41B4E"/>
    <w:rsid w:val="00D41C4E"/>
    <w:rsid w:val="00D41FA8"/>
    <w:rsid w:val="00D4241C"/>
    <w:rsid w:val="00D428AE"/>
    <w:rsid w:val="00D42B7D"/>
    <w:rsid w:val="00D42BF5"/>
    <w:rsid w:val="00D42D72"/>
    <w:rsid w:val="00D42E7E"/>
    <w:rsid w:val="00D43083"/>
    <w:rsid w:val="00D43085"/>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738"/>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BF"/>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C6"/>
    <w:rsid w:val="00D831B3"/>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D0"/>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7E6"/>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D0C"/>
    <w:rsid w:val="00DC5EF4"/>
    <w:rsid w:val="00DC72E5"/>
    <w:rsid w:val="00DC72F3"/>
    <w:rsid w:val="00DC7596"/>
    <w:rsid w:val="00DC75EB"/>
    <w:rsid w:val="00DC7777"/>
    <w:rsid w:val="00DD018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4F"/>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05E"/>
    <w:rsid w:val="00DE4199"/>
    <w:rsid w:val="00DE45EA"/>
    <w:rsid w:val="00DE47BC"/>
    <w:rsid w:val="00DE485E"/>
    <w:rsid w:val="00DE49AB"/>
    <w:rsid w:val="00DE55E5"/>
    <w:rsid w:val="00DE6522"/>
    <w:rsid w:val="00DE69DB"/>
    <w:rsid w:val="00DE6C13"/>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90E"/>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2E"/>
    <w:rsid w:val="00E10692"/>
    <w:rsid w:val="00E1127E"/>
    <w:rsid w:val="00E11562"/>
    <w:rsid w:val="00E11757"/>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5FB"/>
    <w:rsid w:val="00E1476F"/>
    <w:rsid w:val="00E1498D"/>
    <w:rsid w:val="00E14A24"/>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B50"/>
    <w:rsid w:val="00E17D1D"/>
    <w:rsid w:val="00E206C6"/>
    <w:rsid w:val="00E2093A"/>
    <w:rsid w:val="00E20A1C"/>
    <w:rsid w:val="00E20A58"/>
    <w:rsid w:val="00E214E9"/>
    <w:rsid w:val="00E21748"/>
    <w:rsid w:val="00E21EEB"/>
    <w:rsid w:val="00E21FA8"/>
    <w:rsid w:val="00E2250D"/>
    <w:rsid w:val="00E22982"/>
    <w:rsid w:val="00E233FE"/>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8D9"/>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A83"/>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51E"/>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AF4"/>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C6B"/>
    <w:rsid w:val="00E85EB6"/>
    <w:rsid w:val="00E86317"/>
    <w:rsid w:val="00E86603"/>
    <w:rsid w:val="00E876B2"/>
    <w:rsid w:val="00E90340"/>
    <w:rsid w:val="00E9047B"/>
    <w:rsid w:val="00E90551"/>
    <w:rsid w:val="00E9094B"/>
    <w:rsid w:val="00E90CE0"/>
    <w:rsid w:val="00E90FAC"/>
    <w:rsid w:val="00E9117D"/>
    <w:rsid w:val="00E913BF"/>
    <w:rsid w:val="00E91A6D"/>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1"/>
    <w:rsid w:val="00EA1632"/>
    <w:rsid w:val="00EA1925"/>
    <w:rsid w:val="00EA1974"/>
    <w:rsid w:val="00EA1B24"/>
    <w:rsid w:val="00EA1E6F"/>
    <w:rsid w:val="00EA211E"/>
    <w:rsid w:val="00EA257A"/>
    <w:rsid w:val="00EA3051"/>
    <w:rsid w:val="00EA3881"/>
    <w:rsid w:val="00EA3B2E"/>
    <w:rsid w:val="00EA3B3B"/>
    <w:rsid w:val="00EA3D83"/>
    <w:rsid w:val="00EA3D97"/>
    <w:rsid w:val="00EA3FA5"/>
    <w:rsid w:val="00EA410E"/>
    <w:rsid w:val="00EA42DC"/>
    <w:rsid w:val="00EA4956"/>
    <w:rsid w:val="00EA508B"/>
    <w:rsid w:val="00EA5683"/>
    <w:rsid w:val="00EA5CFC"/>
    <w:rsid w:val="00EA5E73"/>
    <w:rsid w:val="00EA5EC1"/>
    <w:rsid w:val="00EA5F6F"/>
    <w:rsid w:val="00EA6075"/>
    <w:rsid w:val="00EA6178"/>
    <w:rsid w:val="00EA6436"/>
    <w:rsid w:val="00EA68CA"/>
    <w:rsid w:val="00EA6A03"/>
    <w:rsid w:val="00EA6CC6"/>
    <w:rsid w:val="00EA71F4"/>
    <w:rsid w:val="00EA7526"/>
    <w:rsid w:val="00EA7641"/>
    <w:rsid w:val="00EA789A"/>
    <w:rsid w:val="00EA7FC5"/>
    <w:rsid w:val="00EB0930"/>
    <w:rsid w:val="00EB0B72"/>
    <w:rsid w:val="00EB10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85E"/>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7D"/>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67"/>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56C"/>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319"/>
    <w:rsid w:val="00EF450E"/>
    <w:rsid w:val="00EF45F6"/>
    <w:rsid w:val="00EF47DC"/>
    <w:rsid w:val="00EF47EE"/>
    <w:rsid w:val="00EF4EED"/>
    <w:rsid w:val="00EF4FF8"/>
    <w:rsid w:val="00EF5BAB"/>
    <w:rsid w:val="00EF5E13"/>
    <w:rsid w:val="00EF5E49"/>
    <w:rsid w:val="00EF62D6"/>
    <w:rsid w:val="00EF652F"/>
    <w:rsid w:val="00EF6815"/>
    <w:rsid w:val="00EF686A"/>
    <w:rsid w:val="00EF6DAD"/>
    <w:rsid w:val="00EF6F76"/>
    <w:rsid w:val="00F00160"/>
    <w:rsid w:val="00F00381"/>
    <w:rsid w:val="00F00393"/>
    <w:rsid w:val="00F00792"/>
    <w:rsid w:val="00F014A0"/>
    <w:rsid w:val="00F01F1A"/>
    <w:rsid w:val="00F022F8"/>
    <w:rsid w:val="00F02324"/>
    <w:rsid w:val="00F027FF"/>
    <w:rsid w:val="00F02D1F"/>
    <w:rsid w:val="00F03072"/>
    <w:rsid w:val="00F030DE"/>
    <w:rsid w:val="00F038B8"/>
    <w:rsid w:val="00F039C4"/>
    <w:rsid w:val="00F03DD5"/>
    <w:rsid w:val="00F03ED3"/>
    <w:rsid w:val="00F0491E"/>
    <w:rsid w:val="00F052A2"/>
    <w:rsid w:val="00F0556C"/>
    <w:rsid w:val="00F058E6"/>
    <w:rsid w:val="00F064C6"/>
    <w:rsid w:val="00F0650F"/>
    <w:rsid w:val="00F066DE"/>
    <w:rsid w:val="00F069E5"/>
    <w:rsid w:val="00F06B5D"/>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7A"/>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C6"/>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CC9"/>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571"/>
    <w:rsid w:val="00F366A7"/>
    <w:rsid w:val="00F36A88"/>
    <w:rsid w:val="00F36CE2"/>
    <w:rsid w:val="00F36FF5"/>
    <w:rsid w:val="00F3709B"/>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BC"/>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EE"/>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7C1"/>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BA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C1B"/>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2F"/>
    <w:rsid w:val="00FA0088"/>
    <w:rsid w:val="00FA056A"/>
    <w:rsid w:val="00FA0636"/>
    <w:rsid w:val="00FA0E61"/>
    <w:rsid w:val="00FA0E8B"/>
    <w:rsid w:val="00FA1161"/>
    <w:rsid w:val="00FA1CF5"/>
    <w:rsid w:val="00FA21A4"/>
    <w:rsid w:val="00FA2296"/>
    <w:rsid w:val="00FA23D1"/>
    <w:rsid w:val="00FA28DD"/>
    <w:rsid w:val="00FA2B87"/>
    <w:rsid w:val="00FA2FED"/>
    <w:rsid w:val="00FA364E"/>
    <w:rsid w:val="00FA39FD"/>
    <w:rsid w:val="00FA3DF7"/>
    <w:rsid w:val="00FA4B51"/>
    <w:rsid w:val="00FA4B5C"/>
    <w:rsid w:val="00FA5285"/>
    <w:rsid w:val="00FA680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9D2"/>
    <w:rsid w:val="00FB4BEA"/>
    <w:rsid w:val="00FB51D5"/>
    <w:rsid w:val="00FB57B9"/>
    <w:rsid w:val="00FB57CA"/>
    <w:rsid w:val="00FB669B"/>
    <w:rsid w:val="00FB6818"/>
    <w:rsid w:val="00FB6905"/>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25"/>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B4"/>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62723"/>
  <w15:docId w15:val="{0B95F179-2175-4C1B-ADEE-28C78E06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C44586"/>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milos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milose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DC6D-6313-433B-871A-4903C8D2A7D4}"/>
</file>

<file path=customXml/itemProps10.xml><?xml version="1.0" encoding="utf-8"?>
<ds:datastoreItem xmlns:ds="http://schemas.openxmlformats.org/officeDocument/2006/customXml" ds:itemID="{4FFB732C-E8E2-416C-876D-CA39612ABAC3}"/>
</file>

<file path=customXml/itemProps100.xml><?xml version="1.0" encoding="utf-8"?>
<ds:datastoreItem xmlns:ds="http://schemas.openxmlformats.org/officeDocument/2006/customXml" ds:itemID="{DD41E192-C207-475D-BBEF-5EE33B917107}"/>
</file>

<file path=customXml/itemProps101.xml><?xml version="1.0" encoding="utf-8"?>
<ds:datastoreItem xmlns:ds="http://schemas.openxmlformats.org/officeDocument/2006/customXml" ds:itemID="{47095E97-CF0C-4D0B-9990-8A15E447BC47}"/>
</file>

<file path=customXml/itemProps102.xml><?xml version="1.0" encoding="utf-8"?>
<ds:datastoreItem xmlns:ds="http://schemas.openxmlformats.org/officeDocument/2006/customXml" ds:itemID="{48F07696-614D-4C48-B55E-9362774A3314}"/>
</file>

<file path=customXml/itemProps103.xml><?xml version="1.0" encoding="utf-8"?>
<ds:datastoreItem xmlns:ds="http://schemas.openxmlformats.org/officeDocument/2006/customXml" ds:itemID="{85DDF2D8-1B84-48A9-A33D-5753112ED8A2}"/>
</file>

<file path=customXml/itemProps104.xml><?xml version="1.0" encoding="utf-8"?>
<ds:datastoreItem xmlns:ds="http://schemas.openxmlformats.org/officeDocument/2006/customXml" ds:itemID="{C266FBFF-A9CB-437E-9BD3-C2A951A0BAAE}"/>
</file>

<file path=customXml/itemProps105.xml><?xml version="1.0" encoding="utf-8"?>
<ds:datastoreItem xmlns:ds="http://schemas.openxmlformats.org/officeDocument/2006/customXml" ds:itemID="{3C07BAE9-9080-4081-A0B4-2433B5D8F56E}"/>
</file>

<file path=customXml/itemProps106.xml><?xml version="1.0" encoding="utf-8"?>
<ds:datastoreItem xmlns:ds="http://schemas.openxmlformats.org/officeDocument/2006/customXml" ds:itemID="{374C9168-88DC-4D1F-BE7B-B7906A74E7E9}"/>
</file>

<file path=customXml/itemProps107.xml><?xml version="1.0" encoding="utf-8"?>
<ds:datastoreItem xmlns:ds="http://schemas.openxmlformats.org/officeDocument/2006/customXml" ds:itemID="{5ACF3E54-1429-41AF-89F7-2B92D419D8A0}"/>
</file>

<file path=customXml/itemProps108.xml><?xml version="1.0" encoding="utf-8"?>
<ds:datastoreItem xmlns:ds="http://schemas.openxmlformats.org/officeDocument/2006/customXml" ds:itemID="{B9D58DA3-7A58-4730-BCEA-FCD24EDAED51}"/>
</file>

<file path=customXml/itemProps109.xml><?xml version="1.0" encoding="utf-8"?>
<ds:datastoreItem xmlns:ds="http://schemas.openxmlformats.org/officeDocument/2006/customXml" ds:itemID="{4EFD4272-7AE1-4609-973B-1817A7DFC996}"/>
</file>

<file path=customXml/itemProps11.xml><?xml version="1.0" encoding="utf-8"?>
<ds:datastoreItem xmlns:ds="http://schemas.openxmlformats.org/officeDocument/2006/customXml" ds:itemID="{D2E263D3-474B-4EFF-B456-D9282903416C}"/>
</file>

<file path=customXml/itemProps110.xml><?xml version="1.0" encoding="utf-8"?>
<ds:datastoreItem xmlns:ds="http://schemas.openxmlformats.org/officeDocument/2006/customXml" ds:itemID="{E69097F5-3FE4-4268-A8BD-1BBD84E0F4D3}"/>
</file>

<file path=customXml/itemProps111.xml><?xml version="1.0" encoding="utf-8"?>
<ds:datastoreItem xmlns:ds="http://schemas.openxmlformats.org/officeDocument/2006/customXml" ds:itemID="{512EB3FA-6C9D-46D3-A1E4-181DE92D5D14}"/>
</file>

<file path=customXml/itemProps112.xml><?xml version="1.0" encoding="utf-8"?>
<ds:datastoreItem xmlns:ds="http://schemas.openxmlformats.org/officeDocument/2006/customXml" ds:itemID="{E3139C7F-128A-4E62-BDA6-29FB37549062}"/>
</file>

<file path=customXml/itemProps113.xml><?xml version="1.0" encoding="utf-8"?>
<ds:datastoreItem xmlns:ds="http://schemas.openxmlformats.org/officeDocument/2006/customXml" ds:itemID="{E3E9A155-CB1A-404D-B7E3-0DB3990CB858}"/>
</file>

<file path=customXml/itemProps114.xml><?xml version="1.0" encoding="utf-8"?>
<ds:datastoreItem xmlns:ds="http://schemas.openxmlformats.org/officeDocument/2006/customXml" ds:itemID="{249E4954-1254-40B9-BFA2-31BF214C420F}"/>
</file>

<file path=customXml/itemProps115.xml><?xml version="1.0" encoding="utf-8"?>
<ds:datastoreItem xmlns:ds="http://schemas.openxmlformats.org/officeDocument/2006/customXml" ds:itemID="{3C9C5900-5E7C-4BC3-92F8-120CAD71B973}"/>
</file>

<file path=customXml/itemProps116.xml><?xml version="1.0" encoding="utf-8"?>
<ds:datastoreItem xmlns:ds="http://schemas.openxmlformats.org/officeDocument/2006/customXml" ds:itemID="{5621E692-068D-48E5-B0CF-F0A8FF75F194}"/>
</file>

<file path=customXml/itemProps117.xml><?xml version="1.0" encoding="utf-8"?>
<ds:datastoreItem xmlns:ds="http://schemas.openxmlformats.org/officeDocument/2006/customXml" ds:itemID="{1E4B2779-3B81-4329-8C6E-29AD727F5C11}"/>
</file>

<file path=customXml/itemProps118.xml><?xml version="1.0" encoding="utf-8"?>
<ds:datastoreItem xmlns:ds="http://schemas.openxmlformats.org/officeDocument/2006/customXml" ds:itemID="{73BF6735-D3B2-402B-A628-45F75E06442A}"/>
</file>

<file path=customXml/itemProps119.xml><?xml version="1.0" encoding="utf-8"?>
<ds:datastoreItem xmlns:ds="http://schemas.openxmlformats.org/officeDocument/2006/customXml" ds:itemID="{5A60FE98-AD93-4661-B678-8FAC6B450F56}"/>
</file>

<file path=customXml/itemProps12.xml><?xml version="1.0" encoding="utf-8"?>
<ds:datastoreItem xmlns:ds="http://schemas.openxmlformats.org/officeDocument/2006/customXml" ds:itemID="{14891C28-3F5A-4F57-A59C-8568D5C9662B}"/>
</file>

<file path=customXml/itemProps120.xml><?xml version="1.0" encoding="utf-8"?>
<ds:datastoreItem xmlns:ds="http://schemas.openxmlformats.org/officeDocument/2006/customXml" ds:itemID="{FF9E7F92-4D8A-4C39-98CD-BF0EC3201270}"/>
</file>

<file path=customXml/itemProps121.xml><?xml version="1.0" encoding="utf-8"?>
<ds:datastoreItem xmlns:ds="http://schemas.openxmlformats.org/officeDocument/2006/customXml" ds:itemID="{ECA95D6D-A327-4D42-A7F7-2EE8F72E7DBC}"/>
</file>

<file path=customXml/itemProps122.xml><?xml version="1.0" encoding="utf-8"?>
<ds:datastoreItem xmlns:ds="http://schemas.openxmlformats.org/officeDocument/2006/customXml" ds:itemID="{0D9296E5-7005-4483-B723-BD4F5455F517}"/>
</file>

<file path=customXml/itemProps123.xml><?xml version="1.0" encoding="utf-8"?>
<ds:datastoreItem xmlns:ds="http://schemas.openxmlformats.org/officeDocument/2006/customXml" ds:itemID="{9B352982-2648-4F3E-A61C-6224E3637899}"/>
</file>

<file path=customXml/itemProps124.xml><?xml version="1.0" encoding="utf-8"?>
<ds:datastoreItem xmlns:ds="http://schemas.openxmlformats.org/officeDocument/2006/customXml" ds:itemID="{74B26DFD-682F-48FA-8BCA-798DA1BD392F}"/>
</file>

<file path=customXml/itemProps125.xml><?xml version="1.0" encoding="utf-8"?>
<ds:datastoreItem xmlns:ds="http://schemas.openxmlformats.org/officeDocument/2006/customXml" ds:itemID="{A9F3F5AD-7DA0-4CB4-B4A5-A97E3F7D5564}"/>
</file>

<file path=customXml/itemProps126.xml><?xml version="1.0" encoding="utf-8"?>
<ds:datastoreItem xmlns:ds="http://schemas.openxmlformats.org/officeDocument/2006/customXml" ds:itemID="{58A1305F-F18F-412D-A83D-28CD7737F5F2}"/>
</file>

<file path=customXml/itemProps127.xml><?xml version="1.0" encoding="utf-8"?>
<ds:datastoreItem xmlns:ds="http://schemas.openxmlformats.org/officeDocument/2006/customXml" ds:itemID="{1BB04703-3C7A-489B-A633-F0FCB0E2BA08}"/>
</file>

<file path=customXml/itemProps128.xml><?xml version="1.0" encoding="utf-8"?>
<ds:datastoreItem xmlns:ds="http://schemas.openxmlformats.org/officeDocument/2006/customXml" ds:itemID="{71B2E1BF-1FF2-468C-814C-760256FD53A0}"/>
</file>

<file path=customXml/itemProps129.xml><?xml version="1.0" encoding="utf-8"?>
<ds:datastoreItem xmlns:ds="http://schemas.openxmlformats.org/officeDocument/2006/customXml" ds:itemID="{949396BF-5B39-425F-8A75-5DD6F0C049E1}"/>
</file>

<file path=customXml/itemProps13.xml><?xml version="1.0" encoding="utf-8"?>
<ds:datastoreItem xmlns:ds="http://schemas.openxmlformats.org/officeDocument/2006/customXml" ds:itemID="{32BC12DF-7CF0-4A5D-81F9-0B367DF7774A}"/>
</file>

<file path=customXml/itemProps130.xml><?xml version="1.0" encoding="utf-8"?>
<ds:datastoreItem xmlns:ds="http://schemas.openxmlformats.org/officeDocument/2006/customXml" ds:itemID="{CA9D2BD7-83CD-49E3-8046-8882A1B281C3}"/>
</file>

<file path=customXml/itemProps131.xml><?xml version="1.0" encoding="utf-8"?>
<ds:datastoreItem xmlns:ds="http://schemas.openxmlformats.org/officeDocument/2006/customXml" ds:itemID="{3660684B-1CFB-4479-B703-C4AC8CE22023}"/>
</file>

<file path=customXml/itemProps132.xml><?xml version="1.0" encoding="utf-8"?>
<ds:datastoreItem xmlns:ds="http://schemas.openxmlformats.org/officeDocument/2006/customXml" ds:itemID="{13A56B31-F35B-4DF3-AF90-99D2B9B40274}"/>
</file>

<file path=customXml/itemProps133.xml><?xml version="1.0" encoding="utf-8"?>
<ds:datastoreItem xmlns:ds="http://schemas.openxmlformats.org/officeDocument/2006/customXml" ds:itemID="{D3182E73-3D69-481D-A863-0C270E7ACDE0}"/>
</file>

<file path=customXml/itemProps134.xml><?xml version="1.0" encoding="utf-8"?>
<ds:datastoreItem xmlns:ds="http://schemas.openxmlformats.org/officeDocument/2006/customXml" ds:itemID="{56391B16-20C3-47FD-BABB-2D0F7EEBE64D}"/>
</file>

<file path=customXml/itemProps135.xml><?xml version="1.0" encoding="utf-8"?>
<ds:datastoreItem xmlns:ds="http://schemas.openxmlformats.org/officeDocument/2006/customXml" ds:itemID="{6A4F2506-9C0C-47E3-BE53-B59C034027FB}"/>
</file>

<file path=customXml/itemProps136.xml><?xml version="1.0" encoding="utf-8"?>
<ds:datastoreItem xmlns:ds="http://schemas.openxmlformats.org/officeDocument/2006/customXml" ds:itemID="{3E9DE14D-3560-497D-B8BD-79185E183A16}"/>
</file>

<file path=customXml/itemProps137.xml><?xml version="1.0" encoding="utf-8"?>
<ds:datastoreItem xmlns:ds="http://schemas.openxmlformats.org/officeDocument/2006/customXml" ds:itemID="{A1A675B7-6A3E-4A50-B7BF-A1261E7EBF75}"/>
</file>

<file path=customXml/itemProps138.xml><?xml version="1.0" encoding="utf-8"?>
<ds:datastoreItem xmlns:ds="http://schemas.openxmlformats.org/officeDocument/2006/customXml" ds:itemID="{3531AA5D-AC9D-4C82-96D2-1FC1F97C6CAB}"/>
</file>

<file path=customXml/itemProps139.xml><?xml version="1.0" encoding="utf-8"?>
<ds:datastoreItem xmlns:ds="http://schemas.openxmlformats.org/officeDocument/2006/customXml" ds:itemID="{ACA9414B-90E5-4692-9027-CA626D12D1CD}"/>
</file>

<file path=customXml/itemProps14.xml><?xml version="1.0" encoding="utf-8"?>
<ds:datastoreItem xmlns:ds="http://schemas.openxmlformats.org/officeDocument/2006/customXml" ds:itemID="{684AA211-6D07-4082-BF6D-32C539369B27}"/>
</file>

<file path=customXml/itemProps140.xml><?xml version="1.0" encoding="utf-8"?>
<ds:datastoreItem xmlns:ds="http://schemas.openxmlformats.org/officeDocument/2006/customXml" ds:itemID="{CF0C5192-390F-460D-A2B3-BF5E250F6C23}"/>
</file>

<file path=customXml/itemProps141.xml><?xml version="1.0" encoding="utf-8"?>
<ds:datastoreItem xmlns:ds="http://schemas.openxmlformats.org/officeDocument/2006/customXml" ds:itemID="{AE8DCB22-F926-40F1-B3A1-4AFEC58B7E5E}"/>
</file>

<file path=customXml/itemProps142.xml><?xml version="1.0" encoding="utf-8"?>
<ds:datastoreItem xmlns:ds="http://schemas.openxmlformats.org/officeDocument/2006/customXml" ds:itemID="{D1116452-1233-4803-8100-FAB7CCB470AA}"/>
</file>

<file path=customXml/itemProps143.xml><?xml version="1.0" encoding="utf-8"?>
<ds:datastoreItem xmlns:ds="http://schemas.openxmlformats.org/officeDocument/2006/customXml" ds:itemID="{7A4A756E-7B6C-49E2-B197-7524CF5FB2DF}"/>
</file>

<file path=customXml/itemProps144.xml><?xml version="1.0" encoding="utf-8"?>
<ds:datastoreItem xmlns:ds="http://schemas.openxmlformats.org/officeDocument/2006/customXml" ds:itemID="{809F9943-AC84-420E-A50D-7052A886A3D6}"/>
</file>

<file path=customXml/itemProps145.xml><?xml version="1.0" encoding="utf-8"?>
<ds:datastoreItem xmlns:ds="http://schemas.openxmlformats.org/officeDocument/2006/customXml" ds:itemID="{503800F3-9822-48A4-97C9-B345DDDF3562}"/>
</file>

<file path=customXml/itemProps146.xml><?xml version="1.0" encoding="utf-8"?>
<ds:datastoreItem xmlns:ds="http://schemas.openxmlformats.org/officeDocument/2006/customXml" ds:itemID="{B16FF007-CE25-4F41-8942-015410D3FD4E}"/>
</file>

<file path=customXml/itemProps147.xml><?xml version="1.0" encoding="utf-8"?>
<ds:datastoreItem xmlns:ds="http://schemas.openxmlformats.org/officeDocument/2006/customXml" ds:itemID="{3E97211B-E1DF-4AFE-A285-B0EB6A92B910}"/>
</file>

<file path=customXml/itemProps148.xml><?xml version="1.0" encoding="utf-8"?>
<ds:datastoreItem xmlns:ds="http://schemas.openxmlformats.org/officeDocument/2006/customXml" ds:itemID="{FF0D4D22-8AC3-4BD4-927F-2A7ABD4D63BD}"/>
</file>

<file path=customXml/itemProps149.xml><?xml version="1.0" encoding="utf-8"?>
<ds:datastoreItem xmlns:ds="http://schemas.openxmlformats.org/officeDocument/2006/customXml" ds:itemID="{13F3D95C-99D4-473C-867D-3EEFD57DDA74}"/>
</file>

<file path=customXml/itemProps15.xml><?xml version="1.0" encoding="utf-8"?>
<ds:datastoreItem xmlns:ds="http://schemas.openxmlformats.org/officeDocument/2006/customXml" ds:itemID="{3B3D8C86-7CDE-4AB5-8195-7E81E8D40ACD}"/>
</file>

<file path=customXml/itemProps150.xml><?xml version="1.0" encoding="utf-8"?>
<ds:datastoreItem xmlns:ds="http://schemas.openxmlformats.org/officeDocument/2006/customXml" ds:itemID="{8885D937-1680-43F2-8386-7052F85998C1}"/>
</file>

<file path=customXml/itemProps151.xml><?xml version="1.0" encoding="utf-8"?>
<ds:datastoreItem xmlns:ds="http://schemas.openxmlformats.org/officeDocument/2006/customXml" ds:itemID="{008FD39B-0D45-4163-B7B8-1E6E248E5C67}"/>
</file>

<file path=customXml/itemProps152.xml><?xml version="1.0" encoding="utf-8"?>
<ds:datastoreItem xmlns:ds="http://schemas.openxmlformats.org/officeDocument/2006/customXml" ds:itemID="{BF45FC60-1ED3-4558-B828-BFC118F02E5F}"/>
</file>

<file path=customXml/itemProps153.xml><?xml version="1.0" encoding="utf-8"?>
<ds:datastoreItem xmlns:ds="http://schemas.openxmlformats.org/officeDocument/2006/customXml" ds:itemID="{378C3E54-34BE-46EB-8208-35C39D987A76}"/>
</file>

<file path=customXml/itemProps154.xml><?xml version="1.0" encoding="utf-8"?>
<ds:datastoreItem xmlns:ds="http://schemas.openxmlformats.org/officeDocument/2006/customXml" ds:itemID="{9654E0E4-4999-49A9-8C8A-9F83F4ACFF2C}"/>
</file>

<file path=customXml/itemProps155.xml><?xml version="1.0" encoding="utf-8"?>
<ds:datastoreItem xmlns:ds="http://schemas.openxmlformats.org/officeDocument/2006/customXml" ds:itemID="{204416D8-07A2-4C22-97CA-5259C69DC4AF}"/>
</file>

<file path=customXml/itemProps156.xml><?xml version="1.0" encoding="utf-8"?>
<ds:datastoreItem xmlns:ds="http://schemas.openxmlformats.org/officeDocument/2006/customXml" ds:itemID="{89E37060-D038-4BD9-A939-5A8C250C0B77}"/>
</file>

<file path=customXml/itemProps157.xml><?xml version="1.0" encoding="utf-8"?>
<ds:datastoreItem xmlns:ds="http://schemas.openxmlformats.org/officeDocument/2006/customXml" ds:itemID="{33616C88-2A3E-402B-8936-ACB45FC1FD01}"/>
</file>

<file path=customXml/itemProps158.xml><?xml version="1.0" encoding="utf-8"?>
<ds:datastoreItem xmlns:ds="http://schemas.openxmlformats.org/officeDocument/2006/customXml" ds:itemID="{AD8275F8-08A2-4E60-8800-2A35CA740C48}"/>
</file>

<file path=customXml/itemProps159.xml><?xml version="1.0" encoding="utf-8"?>
<ds:datastoreItem xmlns:ds="http://schemas.openxmlformats.org/officeDocument/2006/customXml" ds:itemID="{CB7E91F1-0248-4513-85F4-1B76DFDE7778}"/>
</file>

<file path=customXml/itemProps16.xml><?xml version="1.0" encoding="utf-8"?>
<ds:datastoreItem xmlns:ds="http://schemas.openxmlformats.org/officeDocument/2006/customXml" ds:itemID="{B30671C8-BCA9-4879-8E82-CA492B91FE6B}"/>
</file>

<file path=customXml/itemProps160.xml><?xml version="1.0" encoding="utf-8"?>
<ds:datastoreItem xmlns:ds="http://schemas.openxmlformats.org/officeDocument/2006/customXml" ds:itemID="{B848DCA5-4911-4B73-8E50-E5DD47B127A0}"/>
</file>

<file path=customXml/itemProps17.xml><?xml version="1.0" encoding="utf-8"?>
<ds:datastoreItem xmlns:ds="http://schemas.openxmlformats.org/officeDocument/2006/customXml" ds:itemID="{22E5C908-70E4-44D4-8E12-DCA713FDABEB}"/>
</file>

<file path=customXml/itemProps18.xml><?xml version="1.0" encoding="utf-8"?>
<ds:datastoreItem xmlns:ds="http://schemas.openxmlformats.org/officeDocument/2006/customXml" ds:itemID="{4377A957-37C7-4985-A6DB-AF9492FF0EBD}"/>
</file>

<file path=customXml/itemProps19.xml><?xml version="1.0" encoding="utf-8"?>
<ds:datastoreItem xmlns:ds="http://schemas.openxmlformats.org/officeDocument/2006/customXml" ds:itemID="{305E24D1-B1A5-475C-9F64-96D0E888EEE6}"/>
</file>

<file path=customXml/itemProps2.xml><?xml version="1.0" encoding="utf-8"?>
<ds:datastoreItem xmlns:ds="http://schemas.openxmlformats.org/officeDocument/2006/customXml" ds:itemID="{F7B97FEF-0C14-4799-B719-9AB0A7477A4F}"/>
</file>

<file path=customXml/itemProps20.xml><?xml version="1.0" encoding="utf-8"?>
<ds:datastoreItem xmlns:ds="http://schemas.openxmlformats.org/officeDocument/2006/customXml" ds:itemID="{9A561723-0BD3-4F1D-8D2A-C500DEEFAECB}"/>
</file>

<file path=customXml/itemProps21.xml><?xml version="1.0" encoding="utf-8"?>
<ds:datastoreItem xmlns:ds="http://schemas.openxmlformats.org/officeDocument/2006/customXml" ds:itemID="{5251F369-8B16-4D93-89C3-FAD5DFBCDC21}"/>
</file>

<file path=customXml/itemProps22.xml><?xml version="1.0" encoding="utf-8"?>
<ds:datastoreItem xmlns:ds="http://schemas.openxmlformats.org/officeDocument/2006/customXml" ds:itemID="{27303987-C2F1-4B62-9DF2-EB6970A52DC2}"/>
</file>

<file path=customXml/itemProps23.xml><?xml version="1.0" encoding="utf-8"?>
<ds:datastoreItem xmlns:ds="http://schemas.openxmlformats.org/officeDocument/2006/customXml" ds:itemID="{4C867688-6E4C-41F7-BFB9-E32E2003EDC5}"/>
</file>

<file path=customXml/itemProps24.xml><?xml version="1.0" encoding="utf-8"?>
<ds:datastoreItem xmlns:ds="http://schemas.openxmlformats.org/officeDocument/2006/customXml" ds:itemID="{84F55960-910D-47C3-A4F3-FE1E997C28F7}"/>
</file>

<file path=customXml/itemProps25.xml><?xml version="1.0" encoding="utf-8"?>
<ds:datastoreItem xmlns:ds="http://schemas.openxmlformats.org/officeDocument/2006/customXml" ds:itemID="{A022E4FE-5C83-4E45-B768-AA543F3996CB}"/>
</file>

<file path=customXml/itemProps26.xml><?xml version="1.0" encoding="utf-8"?>
<ds:datastoreItem xmlns:ds="http://schemas.openxmlformats.org/officeDocument/2006/customXml" ds:itemID="{53541AFC-5664-4684-94A3-CE9DA0BD4E5F}"/>
</file>

<file path=customXml/itemProps27.xml><?xml version="1.0" encoding="utf-8"?>
<ds:datastoreItem xmlns:ds="http://schemas.openxmlformats.org/officeDocument/2006/customXml" ds:itemID="{BFA7089C-7889-4BE9-A425-575084E6544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7EB3977-1757-4E11-9E7A-A9B3C069F51A}"/>
</file>

<file path=customXml/itemProps3.xml><?xml version="1.0" encoding="utf-8"?>
<ds:datastoreItem xmlns:ds="http://schemas.openxmlformats.org/officeDocument/2006/customXml" ds:itemID="{7B6FCBFD-A384-40E6-870C-99408284D697}"/>
</file>

<file path=customXml/itemProps30.xml><?xml version="1.0" encoding="utf-8"?>
<ds:datastoreItem xmlns:ds="http://schemas.openxmlformats.org/officeDocument/2006/customXml" ds:itemID="{6B9F055C-FF0B-4A83-950E-F8B1576FA259}"/>
</file>

<file path=customXml/itemProps31.xml><?xml version="1.0" encoding="utf-8"?>
<ds:datastoreItem xmlns:ds="http://schemas.openxmlformats.org/officeDocument/2006/customXml" ds:itemID="{8118DF5A-E292-4F12-81BF-11D720C2D1B9}"/>
</file>

<file path=customXml/itemProps32.xml><?xml version="1.0" encoding="utf-8"?>
<ds:datastoreItem xmlns:ds="http://schemas.openxmlformats.org/officeDocument/2006/customXml" ds:itemID="{CCAB824D-E3A3-415C-B1EB-98A280B0B8CD}"/>
</file>

<file path=customXml/itemProps33.xml><?xml version="1.0" encoding="utf-8"?>
<ds:datastoreItem xmlns:ds="http://schemas.openxmlformats.org/officeDocument/2006/customXml" ds:itemID="{DAFC5A1A-2421-4F6C-B3ED-EE74DA554A4E}"/>
</file>

<file path=customXml/itemProps34.xml><?xml version="1.0" encoding="utf-8"?>
<ds:datastoreItem xmlns:ds="http://schemas.openxmlformats.org/officeDocument/2006/customXml" ds:itemID="{800862EB-F2BA-4548-A3A7-C347241FB86C}"/>
</file>

<file path=customXml/itemProps35.xml><?xml version="1.0" encoding="utf-8"?>
<ds:datastoreItem xmlns:ds="http://schemas.openxmlformats.org/officeDocument/2006/customXml" ds:itemID="{C23A32CA-CAA0-4DB5-A23E-8162AA496447}"/>
</file>

<file path=customXml/itemProps36.xml><?xml version="1.0" encoding="utf-8"?>
<ds:datastoreItem xmlns:ds="http://schemas.openxmlformats.org/officeDocument/2006/customXml" ds:itemID="{AB2F7511-96F3-4DE6-B3E5-F560B7C08872}"/>
</file>

<file path=customXml/itemProps37.xml><?xml version="1.0" encoding="utf-8"?>
<ds:datastoreItem xmlns:ds="http://schemas.openxmlformats.org/officeDocument/2006/customXml" ds:itemID="{42101FC7-1947-40DA-A4C4-06C9DFECD268}"/>
</file>

<file path=customXml/itemProps38.xml><?xml version="1.0" encoding="utf-8"?>
<ds:datastoreItem xmlns:ds="http://schemas.openxmlformats.org/officeDocument/2006/customXml" ds:itemID="{24711223-0793-4DD4-8D97-F7BB242F5CC4}"/>
</file>

<file path=customXml/itemProps39.xml><?xml version="1.0" encoding="utf-8"?>
<ds:datastoreItem xmlns:ds="http://schemas.openxmlformats.org/officeDocument/2006/customXml" ds:itemID="{BA074E57-4920-4CB8-8389-8F9E42DF457B}"/>
</file>

<file path=customXml/itemProps4.xml><?xml version="1.0" encoding="utf-8"?>
<ds:datastoreItem xmlns:ds="http://schemas.openxmlformats.org/officeDocument/2006/customXml" ds:itemID="{47FF59FA-C2EC-4BB7-8371-AA4B0BD55F29}"/>
</file>

<file path=customXml/itemProps40.xml><?xml version="1.0" encoding="utf-8"?>
<ds:datastoreItem xmlns:ds="http://schemas.openxmlformats.org/officeDocument/2006/customXml" ds:itemID="{E7F53958-67E3-4C3E-8644-BFDE8A01FBB9}"/>
</file>

<file path=customXml/itemProps41.xml><?xml version="1.0" encoding="utf-8"?>
<ds:datastoreItem xmlns:ds="http://schemas.openxmlformats.org/officeDocument/2006/customXml" ds:itemID="{B071D4D8-747A-4A80-9D43-C942CDCAF8CA}"/>
</file>

<file path=customXml/itemProps42.xml><?xml version="1.0" encoding="utf-8"?>
<ds:datastoreItem xmlns:ds="http://schemas.openxmlformats.org/officeDocument/2006/customXml" ds:itemID="{8E48E77F-0118-44A3-8B9A-F7E6046AC961}"/>
</file>

<file path=customXml/itemProps43.xml><?xml version="1.0" encoding="utf-8"?>
<ds:datastoreItem xmlns:ds="http://schemas.openxmlformats.org/officeDocument/2006/customXml" ds:itemID="{1C039B06-FA7C-40B1-A95F-345FFCA2ED11}"/>
</file>

<file path=customXml/itemProps44.xml><?xml version="1.0" encoding="utf-8"?>
<ds:datastoreItem xmlns:ds="http://schemas.openxmlformats.org/officeDocument/2006/customXml" ds:itemID="{C45513D4-3BED-4743-9FEF-0A89231C76B6}"/>
</file>

<file path=customXml/itemProps45.xml><?xml version="1.0" encoding="utf-8"?>
<ds:datastoreItem xmlns:ds="http://schemas.openxmlformats.org/officeDocument/2006/customXml" ds:itemID="{08346B2D-9587-4543-A889-74A2964D3935}"/>
</file>

<file path=customXml/itemProps46.xml><?xml version="1.0" encoding="utf-8"?>
<ds:datastoreItem xmlns:ds="http://schemas.openxmlformats.org/officeDocument/2006/customXml" ds:itemID="{C7F79CA6-BFEA-4C6F-AE4A-BC9983299243}"/>
</file>

<file path=customXml/itemProps47.xml><?xml version="1.0" encoding="utf-8"?>
<ds:datastoreItem xmlns:ds="http://schemas.openxmlformats.org/officeDocument/2006/customXml" ds:itemID="{E1C0F54B-570E-4667-9364-C51512038FB6}"/>
</file>

<file path=customXml/itemProps48.xml><?xml version="1.0" encoding="utf-8"?>
<ds:datastoreItem xmlns:ds="http://schemas.openxmlformats.org/officeDocument/2006/customXml" ds:itemID="{69B25889-3EF4-46DE-AD6B-3860CE814694}"/>
</file>

<file path=customXml/itemProps49.xml><?xml version="1.0" encoding="utf-8"?>
<ds:datastoreItem xmlns:ds="http://schemas.openxmlformats.org/officeDocument/2006/customXml" ds:itemID="{52B24208-1A48-4E13-A3F9-0207C21423C2}"/>
</file>

<file path=customXml/itemProps5.xml><?xml version="1.0" encoding="utf-8"?>
<ds:datastoreItem xmlns:ds="http://schemas.openxmlformats.org/officeDocument/2006/customXml" ds:itemID="{2BD8E0DF-EBFC-4116-B0C9-8DFE8C67F2D0}"/>
</file>

<file path=customXml/itemProps50.xml><?xml version="1.0" encoding="utf-8"?>
<ds:datastoreItem xmlns:ds="http://schemas.openxmlformats.org/officeDocument/2006/customXml" ds:itemID="{FBF188E0-0E6D-4646-A6AE-B401C302C1CE}"/>
</file>

<file path=customXml/itemProps51.xml><?xml version="1.0" encoding="utf-8"?>
<ds:datastoreItem xmlns:ds="http://schemas.openxmlformats.org/officeDocument/2006/customXml" ds:itemID="{56651DEC-74FB-4B67-A34B-F890B25CBBF4}"/>
</file>

<file path=customXml/itemProps52.xml><?xml version="1.0" encoding="utf-8"?>
<ds:datastoreItem xmlns:ds="http://schemas.openxmlformats.org/officeDocument/2006/customXml" ds:itemID="{50711000-054D-446F-BA97-A79D0D175A1A}"/>
</file>

<file path=customXml/itemProps53.xml><?xml version="1.0" encoding="utf-8"?>
<ds:datastoreItem xmlns:ds="http://schemas.openxmlformats.org/officeDocument/2006/customXml" ds:itemID="{83CA554A-7607-4837-B458-DE763176FCB7}"/>
</file>

<file path=customXml/itemProps54.xml><?xml version="1.0" encoding="utf-8"?>
<ds:datastoreItem xmlns:ds="http://schemas.openxmlformats.org/officeDocument/2006/customXml" ds:itemID="{641A5FC0-BDA5-4634-8ADF-0F7A18C6E5FA}"/>
</file>

<file path=customXml/itemProps55.xml><?xml version="1.0" encoding="utf-8"?>
<ds:datastoreItem xmlns:ds="http://schemas.openxmlformats.org/officeDocument/2006/customXml" ds:itemID="{86E5E6D8-9D2F-42A6-8724-F0D2D93BE44D}"/>
</file>

<file path=customXml/itemProps56.xml><?xml version="1.0" encoding="utf-8"?>
<ds:datastoreItem xmlns:ds="http://schemas.openxmlformats.org/officeDocument/2006/customXml" ds:itemID="{A0A11228-0D7A-4281-B9E1-02CD74D92967}"/>
</file>

<file path=customXml/itemProps57.xml><?xml version="1.0" encoding="utf-8"?>
<ds:datastoreItem xmlns:ds="http://schemas.openxmlformats.org/officeDocument/2006/customXml" ds:itemID="{E1A38817-7359-4519-AAE2-93926AEDC8F8}"/>
</file>

<file path=customXml/itemProps58.xml><?xml version="1.0" encoding="utf-8"?>
<ds:datastoreItem xmlns:ds="http://schemas.openxmlformats.org/officeDocument/2006/customXml" ds:itemID="{4CB47261-0A6F-46AC-9B13-C319422252FE}"/>
</file>

<file path=customXml/itemProps59.xml><?xml version="1.0" encoding="utf-8"?>
<ds:datastoreItem xmlns:ds="http://schemas.openxmlformats.org/officeDocument/2006/customXml" ds:itemID="{AEA6095B-1F4B-4577-94CD-B0A44A097020}"/>
</file>

<file path=customXml/itemProps6.xml><?xml version="1.0" encoding="utf-8"?>
<ds:datastoreItem xmlns:ds="http://schemas.openxmlformats.org/officeDocument/2006/customXml" ds:itemID="{6FD5C9EE-1C20-4664-8E18-A7BEC8C145CD}"/>
</file>

<file path=customXml/itemProps60.xml><?xml version="1.0" encoding="utf-8"?>
<ds:datastoreItem xmlns:ds="http://schemas.openxmlformats.org/officeDocument/2006/customXml" ds:itemID="{8DEE774F-B265-46EE-A41C-3257FF838C32}"/>
</file>

<file path=customXml/itemProps61.xml><?xml version="1.0" encoding="utf-8"?>
<ds:datastoreItem xmlns:ds="http://schemas.openxmlformats.org/officeDocument/2006/customXml" ds:itemID="{4F110A79-17C7-45D7-9701-32462B5BC427}"/>
</file>

<file path=customXml/itemProps62.xml><?xml version="1.0" encoding="utf-8"?>
<ds:datastoreItem xmlns:ds="http://schemas.openxmlformats.org/officeDocument/2006/customXml" ds:itemID="{02DF21DF-F113-434F-ACED-77A7565D03C0}"/>
</file>

<file path=customXml/itemProps63.xml><?xml version="1.0" encoding="utf-8"?>
<ds:datastoreItem xmlns:ds="http://schemas.openxmlformats.org/officeDocument/2006/customXml" ds:itemID="{B0B8C4AD-8948-48A1-8FE0-5441145DC9DB}"/>
</file>

<file path=customXml/itemProps64.xml><?xml version="1.0" encoding="utf-8"?>
<ds:datastoreItem xmlns:ds="http://schemas.openxmlformats.org/officeDocument/2006/customXml" ds:itemID="{3D0C2D85-4F2E-4037-87D8-64C7313E36EA}"/>
</file>

<file path=customXml/itemProps65.xml><?xml version="1.0" encoding="utf-8"?>
<ds:datastoreItem xmlns:ds="http://schemas.openxmlformats.org/officeDocument/2006/customXml" ds:itemID="{D53C9C92-6FC9-4596-A7B6-3EBD13086BFD}"/>
</file>

<file path=customXml/itemProps66.xml><?xml version="1.0" encoding="utf-8"?>
<ds:datastoreItem xmlns:ds="http://schemas.openxmlformats.org/officeDocument/2006/customXml" ds:itemID="{B2E8FEF3-C8A9-4ACB-A8C5-F9B2F017C3CF}"/>
</file>

<file path=customXml/itemProps67.xml><?xml version="1.0" encoding="utf-8"?>
<ds:datastoreItem xmlns:ds="http://schemas.openxmlformats.org/officeDocument/2006/customXml" ds:itemID="{C429E6B3-F153-498C-A752-F387377D5503}"/>
</file>

<file path=customXml/itemProps68.xml><?xml version="1.0" encoding="utf-8"?>
<ds:datastoreItem xmlns:ds="http://schemas.openxmlformats.org/officeDocument/2006/customXml" ds:itemID="{E08DAD91-D231-4BF7-A24D-FFF2322231AB}"/>
</file>

<file path=customXml/itemProps69.xml><?xml version="1.0" encoding="utf-8"?>
<ds:datastoreItem xmlns:ds="http://schemas.openxmlformats.org/officeDocument/2006/customXml" ds:itemID="{112082C2-E89D-44EC-AA34-071633D06B61}"/>
</file>

<file path=customXml/itemProps7.xml><?xml version="1.0" encoding="utf-8"?>
<ds:datastoreItem xmlns:ds="http://schemas.openxmlformats.org/officeDocument/2006/customXml" ds:itemID="{8F3C71BD-5C39-4571-98EC-91A398E91DC6}"/>
</file>

<file path=customXml/itemProps70.xml><?xml version="1.0" encoding="utf-8"?>
<ds:datastoreItem xmlns:ds="http://schemas.openxmlformats.org/officeDocument/2006/customXml" ds:itemID="{BAEF38BA-E46E-4B27-AAB5-E2EC289E0A0E}"/>
</file>

<file path=customXml/itemProps71.xml><?xml version="1.0" encoding="utf-8"?>
<ds:datastoreItem xmlns:ds="http://schemas.openxmlformats.org/officeDocument/2006/customXml" ds:itemID="{C291C0CF-B003-44A5-95A6-CD47A187C8F8}"/>
</file>

<file path=customXml/itemProps72.xml><?xml version="1.0" encoding="utf-8"?>
<ds:datastoreItem xmlns:ds="http://schemas.openxmlformats.org/officeDocument/2006/customXml" ds:itemID="{C85F6181-ED05-4506-8FF5-B6BFF6328C44}"/>
</file>

<file path=customXml/itemProps73.xml><?xml version="1.0" encoding="utf-8"?>
<ds:datastoreItem xmlns:ds="http://schemas.openxmlformats.org/officeDocument/2006/customXml" ds:itemID="{E30E8623-89C9-427E-A010-05B02B44AF2B}"/>
</file>

<file path=customXml/itemProps74.xml><?xml version="1.0" encoding="utf-8"?>
<ds:datastoreItem xmlns:ds="http://schemas.openxmlformats.org/officeDocument/2006/customXml" ds:itemID="{0424E5CE-2CB6-41B0-8332-8F2131B54A66}"/>
</file>

<file path=customXml/itemProps75.xml><?xml version="1.0" encoding="utf-8"?>
<ds:datastoreItem xmlns:ds="http://schemas.openxmlformats.org/officeDocument/2006/customXml" ds:itemID="{84670AEF-3F47-4312-A541-F2859EBB1F45}"/>
</file>

<file path=customXml/itemProps76.xml><?xml version="1.0" encoding="utf-8"?>
<ds:datastoreItem xmlns:ds="http://schemas.openxmlformats.org/officeDocument/2006/customXml" ds:itemID="{290E25FD-7131-49FF-AA97-7CD4918CE311}"/>
</file>

<file path=customXml/itemProps77.xml><?xml version="1.0" encoding="utf-8"?>
<ds:datastoreItem xmlns:ds="http://schemas.openxmlformats.org/officeDocument/2006/customXml" ds:itemID="{4E0F5945-201C-45CD-9484-48CE49AFC56E}"/>
</file>

<file path=customXml/itemProps78.xml><?xml version="1.0" encoding="utf-8"?>
<ds:datastoreItem xmlns:ds="http://schemas.openxmlformats.org/officeDocument/2006/customXml" ds:itemID="{B9A80641-DC14-4934-B2EB-77E42477940A}"/>
</file>

<file path=customXml/itemProps79.xml><?xml version="1.0" encoding="utf-8"?>
<ds:datastoreItem xmlns:ds="http://schemas.openxmlformats.org/officeDocument/2006/customXml" ds:itemID="{EEA30F6B-FBD1-49D2-8FE7-6556D7231E41}"/>
</file>

<file path=customXml/itemProps8.xml><?xml version="1.0" encoding="utf-8"?>
<ds:datastoreItem xmlns:ds="http://schemas.openxmlformats.org/officeDocument/2006/customXml" ds:itemID="{8720939D-51F8-4F8B-873D-B931DD3CDA03}"/>
</file>

<file path=customXml/itemProps80.xml><?xml version="1.0" encoding="utf-8"?>
<ds:datastoreItem xmlns:ds="http://schemas.openxmlformats.org/officeDocument/2006/customXml" ds:itemID="{8F3EDB22-D034-43FE-A7B2-93126C09981D}"/>
</file>

<file path=customXml/itemProps81.xml><?xml version="1.0" encoding="utf-8"?>
<ds:datastoreItem xmlns:ds="http://schemas.openxmlformats.org/officeDocument/2006/customXml" ds:itemID="{D4094B26-BB9F-4EA3-B6FF-C9C1F34128DB}"/>
</file>

<file path=customXml/itemProps82.xml><?xml version="1.0" encoding="utf-8"?>
<ds:datastoreItem xmlns:ds="http://schemas.openxmlformats.org/officeDocument/2006/customXml" ds:itemID="{693A7C4C-7D18-4A3D-932E-285A3AB5C5C3}"/>
</file>

<file path=customXml/itemProps83.xml><?xml version="1.0" encoding="utf-8"?>
<ds:datastoreItem xmlns:ds="http://schemas.openxmlformats.org/officeDocument/2006/customXml" ds:itemID="{B170C68A-80DA-4133-B3AD-510E41E06C36}"/>
</file>

<file path=customXml/itemProps84.xml><?xml version="1.0" encoding="utf-8"?>
<ds:datastoreItem xmlns:ds="http://schemas.openxmlformats.org/officeDocument/2006/customXml" ds:itemID="{9A7DC510-5493-45F7-978F-5D8DF5361DA5}"/>
</file>

<file path=customXml/itemProps85.xml><?xml version="1.0" encoding="utf-8"?>
<ds:datastoreItem xmlns:ds="http://schemas.openxmlformats.org/officeDocument/2006/customXml" ds:itemID="{B5E570B9-61B7-46CB-9FFD-B89667DCD16F}"/>
</file>

<file path=customXml/itemProps86.xml><?xml version="1.0" encoding="utf-8"?>
<ds:datastoreItem xmlns:ds="http://schemas.openxmlformats.org/officeDocument/2006/customXml" ds:itemID="{5B134C57-168B-409C-9E26-2AF54C1ECAFE}"/>
</file>

<file path=customXml/itemProps87.xml><?xml version="1.0" encoding="utf-8"?>
<ds:datastoreItem xmlns:ds="http://schemas.openxmlformats.org/officeDocument/2006/customXml" ds:itemID="{67B45352-77BF-45AB-83C2-4C6E77459AD1}"/>
</file>

<file path=customXml/itemProps88.xml><?xml version="1.0" encoding="utf-8"?>
<ds:datastoreItem xmlns:ds="http://schemas.openxmlformats.org/officeDocument/2006/customXml" ds:itemID="{F27DC617-3A06-4F5A-A878-4D58E25590E3}"/>
</file>

<file path=customXml/itemProps89.xml><?xml version="1.0" encoding="utf-8"?>
<ds:datastoreItem xmlns:ds="http://schemas.openxmlformats.org/officeDocument/2006/customXml" ds:itemID="{67ABCEDF-29F4-4D74-9A4E-03919E35EBC1}"/>
</file>

<file path=customXml/itemProps9.xml><?xml version="1.0" encoding="utf-8"?>
<ds:datastoreItem xmlns:ds="http://schemas.openxmlformats.org/officeDocument/2006/customXml" ds:itemID="{7732776B-C6D2-4477-A17D-FB5086FABDDD}"/>
</file>

<file path=customXml/itemProps90.xml><?xml version="1.0" encoding="utf-8"?>
<ds:datastoreItem xmlns:ds="http://schemas.openxmlformats.org/officeDocument/2006/customXml" ds:itemID="{32126466-5C2B-44D1-9E54-E2ACA100004E}"/>
</file>

<file path=customXml/itemProps91.xml><?xml version="1.0" encoding="utf-8"?>
<ds:datastoreItem xmlns:ds="http://schemas.openxmlformats.org/officeDocument/2006/customXml" ds:itemID="{9B60C3CE-4348-4608-BFF7-748A1FDE0871}"/>
</file>

<file path=customXml/itemProps92.xml><?xml version="1.0" encoding="utf-8"?>
<ds:datastoreItem xmlns:ds="http://schemas.openxmlformats.org/officeDocument/2006/customXml" ds:itemID="{32AF5A86-E33F-4650-AE7D-A8B436126191}"/>
</file>

<file path=customXml/itemProps93.xml><?xml version="1.0" encoding="utf-8"?>
<ds:datastoreItem xmlns:ds="http://schemas.openxmlformats.org/officeDocument/2006/customXml" ds:itemID="{E2BF048F-6AF9-4839-9B2D-78DC99CDC928}"/>
</file>

<file path=customXml/itemProps94.xml><?xml version="1.0" encoding="utf-8"?>
<ds:datastoreItem xmlns:ds="http://schemas.openxmlformats.org/officeDocument/2006/customXml" ds:itemID="{684B0536-CCAD-4582-B883-D670E8F29C50}"/>
</file>

<file path=customXml/itemProps95.xml><?xml version="1.0" encoding="utf-8"?>
<ds:datastoreItem xmlns:ds="http://schemas.openxmlformats.org/officeDocument/2006/customXml" ds:itemID="{CCE7C006-769A-4998-8877-AFC9BFDE215B}"/>
</file>

<file path=customXml/itemProps96.xml><?xml version="1.0" encoding="utf-8"?>
<ds:datastoreItem xmlns:ds="http://schemas.openxmlformats.org/officeDocument/2006/customXml" ds:itemID="{BE07073C-7193-43E4-8185-8333F476C9CE}"/>
</file>

<file path=customXml/itemProps97.xml><?xml version="1.0" encoding="utf-8"?>
<ds:datastoreItem xmlns:ds="http://schemas.openxmlformats.org/officeDocument/2006/customXml" ds:itemID="{EBD7C007-9BAE-472F-89BE-462BC839CCDD}"/>
</file>

<file path=customXml/itemProps98.xml><?xml version="1.0" encoding="utf-8"?>
<ds:datastoreItem xmlns:ds="http://schemas.openxmlformats.org/officeDocument/2006/customXml" ds:itemID="{189378FC-D6CD-4634-84B5-B7BC7841647A}"/>
</file>

<file path=customXml/itemProps99.xml><?xml version="1.0" encoding="utf-8"?>
<ds:datastoreItem xmlns:ds="http://schemas.openxmlformats.org/officeDocument/2006/customXml" ds:itemID="{1FE37D3A-E8DF-4F48-8B9E-8FD7468D6A0E}"/>
</file>

<file path=docProps/app.xml><?xml version="1.0" encoding="utf-8"?>
<Properties xmlns="http://schemas.openxmlformats.org/officeDocument/2006/extended-properties" xmlns:vt="http://schemas.openxmlformats.org/officeDocument/2006/docPropsVTypes">
  <Template>Normal</Template>
  <TotalTime>49</TotalTime>
  <Pages>53</Pages>
  <Words>17308</Words>
  <Characters>98662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115739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143</cp:revision>
  <cp:lastPrinted>2020-05-21T07:28:00Z</cp:lastPrinted>
  <dcterms:created xsi:type="dcterms:W3CDTF">2020-02-10T08:55:00Z</dcterms:created>
  <dcterms:modified xsi:type="dcterms:W3CDTF">2020-07-22T06:50:00Z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